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404C" w14:textId="77777777" w:rsidR="003F3ED6" w:rsidRPr="008059C2" w:rsidRDefault="000B5C49" w:rsidP="003F3ED6">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8059C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AB47360" wp14:editId="77BB33C7">
            <wp:simplePos x="0" y="0"/>
            <wp:positionH relativeFrom="page">
              <wp:posOffset>6096635</wp:posOffset>
            </wp:positionH>
            <wp:positionV relativeFrom="page">
              <wp:posOffset>409575</wp:posOffset>
            </wp:positionV>
            <wp:extent cx="1181100" cy="317500"/>
            <wp:effectExtent l="0" t="0" r="0" b="6350"/>
            <wp:wrapThrough wrapText="bothSides">
              <wp:wrapPolygon edited="0">
                <wp:start x="0" y="0"/>
                <wp:lineTo x="0" y="20736"/>
                <wp:lineTo x="21252" y="20736"/>
                <wp:lineTo x="21252" y="0"/>
                <wp:lineTo x="0" y="0"/>
              </wp:wrapPolygon>
            </wp:wrapThrough>
            <wp:docPr id="1" name="Picture 1" descr="Syllabu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llabus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ED6" w:rsidRPr="008059C2">
        <w:rPr>
          <w:rFonts w:ascii="Times New Roman" w:eastAsia="Times New Roman" w:hAnsi="Times New Roman" w:cs="Times New Roman"/>
          <w:sz w:val="24"/>
          <w:szCs w:val="24"/>
        </w:rPr>
        <w:t>VALENCIA COLLEGE</w:t>
      </w:r>
    </w:p>
    <w:p w14:paraId="1CFC615A" w14:textId="6B61D583" w:rsidR="003F3ED6" w:rsidRPr="008059C2" w:rsidRDefault="00D96673" w:rsidP="003F3ED6">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ECO 20</w:t>
      </w:r>
      <w:r w:rsidR="00344A95">
        <w:rPr>
          <w:rFonts w:ascii="Times New Roman" w:eastAsia="Times New Roman" w:hAnsi="Times New Roman" w:cs="Times New Roman"/>
          <w:sz w:val="24"/>
          <w:szCs w:val="24"/>
        </w:rPr>
        <w:t>1</w:t>
      </w:r>
      <w:r w:rsidR="001C7A1B" w:rsidRPr="008059C2">
        <w:rPr>
          <w:rFonts w:ascii="Times New Roman" w:eastAsia="Times New Roman" w:hAnsi="Times New Roman" w:cs="Times New Roman"/>
          <w:sz w:val="24"/>
          <w:szCs w:val="24"/>
        </w:rPr>
        <w:t>3 – Principles of M</w:t>
      </w:r>
      <w:r w:rsidR="00344A95">
        <w:rPr>
          <w:rFonts w:ascii="Times New Roman" w:eastAsia="Times New Roman" w:hAnsi="Times New Roman" w:cs="Times New Roman"/>
          <w:sz w:val="24"/>
          <w:szCs w:val="24"/>
        </w:rPr>
        <w:t>a</w:t>
      </w:r>
      <w:r w:rsidR="00315735" w:rsidRPr="008059C2">
        <w:rPr>
          <w:rFonts w:ascii="Times New Roman" w:eastAsia="Times New Roman" w:hAnsi="Times New Roman" w:cs="Times New Roman"/>
          <w:sz w:val="24"/>
          <w:szCs w:val="24"/>
        </w:rPr>
        <w:t>croeconomics</w:t>
      </w:r>
    </w:p>
    <w:p w14:paraId="192F86F3" w14:textId="77777777" w:rsidR="003F3ED6" w:rsidRPr="008059C2" w:rsidRDefault="003F3ED6" w:rsidP="003F3ED6">
      <w:pPr>
        <w:autoSpaceDE w:val="0"/>
        <w:autoSpaceDN w:val="0"/>
        <w:adjustRightInd w:val="0"/>
        <w:spacing w:after="0" w:line="240" w:lineRule="auto"/>
        <w:jc w:val="center"/>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Class Policies &amp; Course Syllabus</w:t>
      </w:r>
    </w:p>
    <w:p w14:paraId="4F58D62B" w14:textId="6CDC83D0" w:rsidR="003F3ED6" w:rsidRPr="008059C2" w:rsidRDefault="00BD5FBD" w:rsidP="003F3ED6">
      <w:pPr>
        <w:autoSpaceDE w:val="0"/>
        <w:autoSpaceDN w:val="0"/>
        <w:adjustRightInd w:val="0"/>
        <w:spacing w:after="0" w:line="240" w:lineRule="auto"/>
        <w:jc w:val="center"/>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 xml:space="preserve">CRN </w:t>
      </w:r>
      <w:r w:rsidR="00344A95">
        <w:rPr>
          <w:rFonts w:ascii="Times New Roman" w:eastAsia="Times New Roman" w:hAnsi="Times New Roman" w:cs="Times New Roman"/>
          <w:sz w:val="24"/>
          <w:szCs w:val="24"/>
        </w:rPr>
        <w:t>2</w:t>
      </w:r>
      <w:r w:rsidR="00F510A8">
        <w:rPr>
          <w:rFonts w:ascii="Times New Roman" w:eastAsia="Times New Roman" w:hAnsi="Times New Roman" w:cs="Times New Roman"/>
          <w:sz w:val="24"/>
          <w:szCs w:val="24"/>
        </w:rPr>
        <w:t>3507</w:t>
      </w:r>
      <w:r w:rsidR="0007774E" w:rsidRPr="008059C2">
        <w:rPr>
          <w:rFonts w:ascii="Times New Roman" w:eastAsia="Times New Roman" w:hAnsi="Times New Roman" w:cs="Times New Roman"/>
          <w:sz w:val="24"/>
          <w:szCs w:val="24"/>
        </w:rPr>
        <w:t xml:space="preserve">/ </w:t>
      </w:r>
      <w:r w:rsidR="00F510A8">
        <w:rPr>
          <w:rFonts w:ascii="Times New Roman" w:eastAsia="Times New Roman" w:hAnsi="Times New Roman" w:cs="Times New Roman"/>
          <w:sz w:val="24"/>
          <w:szCs w:val="24"/>
        </w:rPr>
        <w:t>Middle</w:t>
      </w:r>
      <w:r w:rsidR="001D7C4D">
        <w:rPr>
          <w:rFonts w:ascii="Times New Roman" w:eastAsia="Times New Roman" w:hAnsi="Times New Roman" w:cs="Times New Roman"/>
          <w:sz w:val="24"/>
          <w:szCs w:val="24"/>
        </w:rPr>
        <w:t xml:space="preserve"> 8</w:t>
      </w:r>
      <w:r w:rsidR="0007774E" w:rsidRPr="008059C2">
        <w:rPr>
          <w:rFonts w:ascii="Times New Roman" w:eastAsia="Times New Roman" w:hAnsi="Times New Roman" w:cs="Times New Roman"/>
          <w:sz w:val="24"/>
          <w:szCs w:val="24"/>
        </w:rPr>
        <w:t xml:space="preserve"> Weeks / </w:t>
      </w:r>
      <w:r w:rsidR="00F510A8">
        <w:rPr>
          <w:rFonts w:ascii="Times New Roman" w:eastAsia="Times New Roman" w:hAnsi="Times New Roman" w:cs="Times New Roman"/>
          <w:sz w:val="24"/>
          <w:szCs w:val="24"/>
        </w:rPr>
        <w:t>LSC</w:t>
      </w:r>
    </w:p>
    <w:p w14:paraId="1E1D0AD0" w14:textId="5EE3F130" w:rsidR="003F3ED6" w:rsidRPr="008059C2" w:rsidRDefault="00344A95" w:rsidP="003F3ED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w:t>
      </w:r>
      <w:r w:rsidR="0039772A" w:rsidRPr="008059C2">
        <w:rPr>
          <w:rFonts w:ascii="Times New Roman" w:eastAsia="Times New Roman" w:hAnsi="Times New Roman" w:cs="Times New Roman"/>
          <w:sz w:val="24"/>
          <w:szCs w:val="24"/>
        </w:rPr>
        <w:t>20</w:t>
      </w:r>
      <w:r w:rsidR="001F20FD" w:rsidRPr="008059C2">
        <w:rPr>
          <w:rFonts w:ascii="Times New Roman" w:eastAsia="Times New Roman" w:hAnsi="Times New Roman" w:cs="Times New Roman"/>
          <w:sz w:val="24"/>
          <w:szCs w:val="24"/>
        </w:rPr>
        <w:t>2</w:t>
      </w:r>
      <w:r w:rsidR="004C4B9F">
        <w:rPr>
          <w:rFonts w:ascii="Times New Roman" w:eastAsia="Times New Roman" w:hAnsi="Times New Roman" w:cs="Times New Roman"/>
          <w:sz w:val="24"/>
          <w:szCs w:val="24"/>
        </w:rPr>
        <w:t>2</w:t>
      </w:r>
    </w:p>
    <w:p w14:paraId="5B348336" w14:textId="77777777" w:rsidR="003F3ED6" w:rsidRPr="008059C2" w:rsidRDefault="003F3ED6" w:rsidP="003F3ED6">
      <w:pPr>
        <w:autoSpaceDE w:val="0"/>
        <w:autoSpaceDN w:val="0"/>
        <w:adjustRightInd w:val="0"/>
        <w:spacing w:after="0" w:line="240" w:lineRule="auto"/>
        <w:rPr>
          <w:rFonts w:ascii="Times New Roman" w:eastAsia="Times New Roman" w:hAnsi="Times New Roman" w:cs="Times New Roman"/>
          <w:b/>
          <w:bCs/>
          <w:sz w:val="24"/>
          <w:szCs w:val="24"/>
        </w:rPr>
      </w:pPr>
    </w:p>
    <w:p w14:paraId="20B027B6" w14:textId="77777777" w:rsidR="00C11F50" w:rsidRPr="008059C2" w:rsidRDefault="00C11F50" w:rsidP="00C11F50">
      <w:pPr>
        <w:spacing w:after="0"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 xml:space="preserve">COURSE DESCRIPTION: </w:t>
      </w:r>
      <w:r w:rsidRPr="008059C2">
        <w:rPr>
          <w:rFonts w:ascii="Times New Roman" w:eastAsia="Times New Roman" w:hAnsi="Times New Roman" w:cs="Times New Roman"/>
          <w:sz w:val="24"/>
          <w:szCs w:val="24"/>
        </w:rPr>
        <w:t>Emphasis on study of macroeconomics: national income accounting, consumption, saving and investment, government spending in economic activity, influence of government money and banking, problems of inflation and unemployment, international trade and its influence and its impact on domestic economic activity.  For prospective economic majors and students with interest in specialized business curricula, completion of full Principles of Economics sequence (ECO 2023 and ECO 2013) is highly recommended.</w:t>
      </w:r>
    </w:p>
    <w:p w14:paraId="20F0444A" w14:textId="77777777" w:rsidR="00C11F50" w:rsidRPr="008059C2" w:rsidRDefault="00C11F50" w:rsidP="00C11F50">
      <w:pPr>
        <w:autoSpaceDE w:val="0"/>
        <w:autoSpaceDN w:val="0"/>
        <w:adjustRightInd w:val="0"/>
        <w:spacing w:after="0" w:line="240" w:lineRule="auto"/>
        <w:jc w:val="both"/>
        <w:rPr>
          <w:rFonts w:ascii="Times New Roman" w:eastAsia="Times New Roman" w:hAnsi="Times New Roman" w:cs="Times New Roman"/>
          <w:b/>
          <w:bCs/>
          <w:sz w:val="24"/>
          <w:szCs w:val="24"/>
        </w:rPr>
      </w:pPr>
    </w:p>
    <w:p w14:paraId="3C789630" w14:textId="77777777" w:rsidR="00C11F50" w:rsidRPr="008059C2" w:rsidRDefault="00C11F50" w:rsidP="00C11F50">
      <w:pPr>
        <w:autoSpaceDE w:val="0"/>
        <w:autoSpaceDN w:val="0"/>
        <w:adjustRightInd w:val="0"/>
        <w:spacing w:after="0" w:line="240" w:lineRule="auto"/>
        <w:jc w:val="both"/>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 xml:space="preserve">CREDIT HOURS: </w:t>
      </w:r>
      <w:r w:rsidRPr="008059C2">
        <w:rPr>
          <w:rFonts w:ascii="Times New Roman" w:eastAsia="Times New Roman" w:hAnsi="Times New Roman" w:cs="Times New Roman"/>
          <w:sz w:val="24"/>
          <w:szCs w:val="24"/>
        </w:rPr>
        <w:t>3</w:t>
      </w:r>
    </w:p>
    <w:p w14:paraId="792677F7" w14:textId="77777777" w:rsidR="00C11F50" w:rsidRPr="008059C2" w:rsidRDefault="00C11F50" w:rsidP="00C11F50">
      <w:pPr>
        <w:autoSpaceDE w:val="0"/>
        <w:autoSpaceDN w:val="0"/>
        <w:adjustRightInd w:val="0"/>
        <w:spacing w:after="0"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 xml:space="preserve">PREREQUISITES: </w:t>
      </w:r>
      <w:r w:rsidRPr="008059C2">
        <w:rPr>
          <w:rFonts w:ascii="Times New Roman" w:eastAsia="Times New Roman" w:hAnsi="Times New Roman" w:cs="Times New Roman"/>
          <w:sz w:val="24"/>
          <w:szCs w:val="24"/>
        </w:rPr>
        <w:t>None</w:t>
      </w:r>
    </w:p>
    <w:p w14:paraId="53D53857" w14:textId="77777777" w:rsidR="00C11F50" w:rsidRPr="008059C2" w:rsidRDefault="00C11F50" w:rsidP="00C11F50">
      <w:pPr>
        <w:keepNext/>
        <w:autoSpaceDE w:val="0"/>
        <w:autoSpaceDN w:val="0"/>
        <w:adjustRightInd w:val="0"/>
        <w:spacing w:after="0" w:line="240" w:lineRule="auto"/>
        <w:outlineLvl w:val="0"/>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 xml:space="preserve">CLASS MEETING ROOM: </w:t>
      </w:r>
      <w:r w:rsidRPr="008059C2">
        <w:rPr>
          <w:rFonts w:ascii="Times New Roman" w:eastAsia="Times New Roman" w:hAnsi="Times New Roman" w:cs="Times New Roman"/>
          <w:bCs/>
          <w:sz w:val="24"/>
          <w:szCs w:val="24"/>
        </w:rPr>
        <w:t>Online via Canvas</w:t>
      </w:r>
    </w:p>
    <w:p w14:paraId="35DF33F4" w14:textId="77777777" w:rsidR="00C11F50" w:rsidRPr="008059C2" w:rsidRDefault="00C11F50" w:rsidP="00C11F50">
      <w:pPr>
        <w:keepNext/>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DAY/TIME:</w:t>
      </w:r>
      <w:r w:rsidRPr="008059C2">
        <w:rPr>
          <w:rFonts w:ascii="Times New Roman" w:eastAsia="Times New Roman" w:hAnsi="Times New Roman" w:cs="Times New Roman"/>
          <w:sz w:val="24"/>
          <w:szCs w:val="24"/>
        </w:rPr>
        <w:t xml:space="preserve"> You are required to complete assignments within the due dates listed in this syllabus.</w:t>
      </w:r>
    </w:p>
    <w:p w14:paraId="4ED8E305" w14:textId="77777777" w:rsidR="00C11F50" w:rsidRPr="008059C2" w:rsidRDefault="00C11F50" w:rsidP="00C11F50">
      <w:pPr>
        <w:autoSpaceDE w:val="0"/>
        <w:autoSpaceDN w:val="0"/>
        <w:adjustRightInd w:val="0"/>
        <w:spacing w:after="0"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PROFESSOR:</w:t>
      </w:r>
      <w:r w:rsidRPr="008059C2">
        <w:rPr>
          <w:rFonts w:ascii="Times New Roman" w:eastAsia="Times New Roman" w:hAnsi="Times New Roman" w:cs="Times New Roman"/>
          <w:sz w:val="24"/>
          <w:szCs w:val="24"/>
        </w:rPr>
        <w:t xml:space="preserve">  Dr. John Hilston</w:t>
      </w:r>
    </w:p>
    <w:p w14:paraId="718A0650" w14:textId="77777777" w:rsidR="00C11F50" w:rsidRPr="008059C2" w:rsidRDefault="00C11F50" w:rsidP="00C11F50">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 xml:space="preserve">OFFICE: </w:t>
      </w:r>
      <w:r w:rsidRPr="008059C2">
        <w:rPr>
          <w:rFonts w:ascii="Times New Roman" w:eastAsia="Times New Roman" w:hAnsi="Times New Roman" w:cs="Times New Roman"/>
          <w:bCs/>
          <w:sz w:val="24"/>
          <w:szCs w:val="24"/>
        </w:rPr>
        <w:t>Virtual</w:t>
      </w:r>
    </w:p>
    <w:p w14:paraId="5721208D" w14:textId="77777777" w:rsidR="00C11F50" w:rsidRPr="008059C2" w:rsidRDefault="00C11F50" w:rsidP="00C11F50">
      <w:pPr>
        <w:autoSpaceDE w:val="0"/>
        <w:autoSpaceDN w:val="0"/>
        <w:adjustRightInd w:val="0"/>
        <w:spacing w:after="0"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 xml:space="preserve">PHONE:  </w:t>
      </w:r>
      <w:r w:rsidRPr="008059C2">
        <w:rPr>
          <w:rFonts w:ascii="Times New Roman" w:eastAsia="Times New Roman" w:hAnsi="Times New Roman" w:cs="Times New Roman"/>
          <w:bCs/>
          <w:sz w:val="24"/>
          <w:szCs w:val="24"/>
        </w:rPr>
        <w:t>407-617-3548</w:t>
      </w:r>
    </w:p>
    <w:p w14:paraId="2CEA93DF" w14:textId="77777777" w:rsidR="00C11F50" w:rsidRPr="008059C2" w:rsidRDefault="00C11F50" w:rsidP="00C11F50">
      <w:pPr>
        <w:autoSpaceDE w:val="0"/>
        <w:autoSpaceDN w:val="0"/>
        <w:adjustRightInd w:val="0"/>
        <w:spacing w:after="0"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 xml:space="preserve">EMAIL: </w:t>
      </w:r>
      <w:r w:rsidRPr="008059C2">
        <w:rPr>
          <w:rFonts w:ascii="Times New Roman" w:eastAsia="Times New Roman" w:hAnsi="Times New Roman" w:cs="Times New Roman"/>
          <w:bCs/>
          <w:sz w:val="24"/>
          <w:szCs w:val="24"/>
        </w:rPr>
        <w:t xml:space="preserve">You are required to use the email function within your Canvas course to communicate with me. </w:t>
      </w:r>
    </w:p>
    <w:p w14:paraId="750B66EE" w14:textId="77777777" w:rsidR="00C11F50" w:rsidRPr="008059C2" w:rsidRDefault="00C11F50" w:rsidP="00DC2C16">
      <w:p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sidRPr="008059C2">
        <w:rPr>
          <w:rFonts w:ascii="Times New Roman" w:eastAsia="Times New Roman" w:hAnsi="Times New Roman" w:cs="Times New Roman"/>
          <w:b/>
          <w:sz w:val="24"/>
          <w:szCs w:val="24"/>
        </w:rPr>
        <w:t xml:space="preserve">SCHEDULED OFFICE HOURS    </w:t>
      </w:r>
    </w:p>
    <w:p w14:paraId="5178AF72" w14:textId="77777777" w:rsidR="00C11F50" w:rsidRPr="008059C2" w:rsidRDefault="00C11F50" w:rsidP="00C11F50">
      <w:pPr>
        <w:widowControl w:val="0"/>
        <w:autoSpaceDE w:val="0"/>
        <w:autoSpaceDN w:val="0"/>
        <w:adjustRightInd w:val="0"/>
        <w:spacing w:after="0"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Virtual – via e-mail</w:t>
      </w:r>
    </w:p>
    <w:p w14:paraId="1DEF9357" w14:textId="77777777" w:rsidR="00C11F50" w:rsidRPr="008059C2" w:rsidRDefault="00C11F50" w:rsidP="00C11F50">
      <w:pPr>
        <w:autoSpaceDE w:val="0"/>
        <w:autoSpaceDN w:val="0"/>
        <w:adjustRightInd w:val="0"/>
        <w:spacing w:after="0" w:line="240" w:lineRule="auto"/>
        <w:jc w:val="both"/>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ab/>
      </w:r>
    </w:p>
    <w:p w14:paraId="0AF42BCD" w14:textId="77777777" w:rsidR="00C11F50" w:rsidRPr="008059C2" w:rsidRDefault="00C11F50" w:rsidP="00C11F50">
      <w:pPr>
        <w:widowControl w:val="0"/>
        <w:autoSpaceDE w:val="0"/>
        <w:autoSpaceDN w:val="0"/>
        <w:adjustRightInd w:val="0"/>
        <w:spacing w:after="0"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TOPICS/AREAS COVERED</w:t>
      </w:r>
      <w:r w:rsidRPr="008059C2">
        <w:rPr>
          <w:rFonts w:ascii="Times New Roman" w:eastAsia="Times New Roman" w:hAnsi="Times New Roman" w:cs="Times New Roman"/>
          <w:sz w:val="24"/>
          <w:szCs w:val="24"/>
        </w:rPr>
        <w:tab/>
      </w:r>
    </w:p>
    <w:p w14:paraId="54411DFB"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Schools of Economic Thought</w:t>
      </w:r>
    </w:p>
    <w:p w14:paraId="6127FD19" w14:textId="52234A8E" w:rsidR="00C11F50"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 xml:space="preserve">Economic perspective (rationalism, self-interest, opportunity costs, </w:t>
      </w:r>
      <w:proofErr w:type="spellStart"/>
      <w:r w:rsidRPr="008059C2">
        <w:rPr>
          <w:rFonts w:ascii="Times New Roman" w:eastAsia="Times New Roman" w:hAnsi="Times New Roman" w:cs="Times New Roman"/>
          <w:sz w:val="24"/>
          <w:szCs w:val="24"/>
        </w:rPr>
        <w:t>marginalism</w:t>
      </w:r>
      <w:proofErr w:type="spellEnd"/>
      <w:r w:rsidRPr="008059C2">
        <w:rPr>
          <w:rFonts w:ascii="Times New Roman" w:eastAsia="Times New Roman" w:hAnsi="Times New Roman" w:cs="Times New Roman"/>
          <w:sz w:val="24"/>
          <w:szCs w:val="24"/>
        </w:rPr>
        <w:t>)</w:t>
      </w:r>
    </w:p>
    <w:p w14:paraId="2EF0164F" w14:textId="6C71550C" w:rsidR="00DC2C16" w:rsidRPr="008059C2" w:rsidRDefault="00DC2C16"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Aggregate Expenditures Model</w:t>
      </w:r>
    </w:p>
    <w:p w14:paraId="56259CE5"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Economic Systems</w:t>
      </w:r>
    </w:p>
    <w:p w14:paraId="7C00DDD8"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AD/AS Model</w:t>
      </w:r>
    </w:p>
    <w:p w14:paraId="484BB3CF" w14:textId="77E68063"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Modeling scarcity (</w:t>
      </w:r>
      <w:r w:rsidR="00DC2C16">
        <w:rPr>
          <w:rFonts w:ascii="Times New Roman" w:eastAsia="Times New Roman" w:hAnsi="Times New Roman" w:cs="Times New Roman"/>
          <w:sz w:val="24"/>
          <w:szCs w:val="24"/>
        </w:rPr>
        <w:t xml:space="preserve">PPF, </w:t>
      </w:r>
      <w:r w:rsidRPr="008059C2">
        <w:rPr>
          <w:rFonts w:ascii="Times New Roman" w:eastAsia="Times New Roman" w:hAnsi="Times New Roman" w:cs="Times New Roman"/>
          <w:sz w:val="24"/>
          <w:szCs w:val="24"/>
        </w:rPr>
        <w:t>comparative advantage</w:t>
      </w:r>
      <w:r w:rsidR="00DC2C16">
        <w:rPr>
          <w:rFonts w:ascii="Times New Roman" w:eastAsia="Times New Roman" w:hAnsi="Times New Roman" w:cs="Times New Roman"/>
          <w:sz w:val="24"/>
          <w:szCs w:val="24"/>
        </w:rPr>
        <w:t>, circular flow</w:t>
      </w:r>
      <w:r w:rsidRPr="008059C2">
        <w:rPr>
          <w:rFonts w:ascii="Times New Roman" w:eastAsia="Times New Roman" w:hAnsi="Times New Roman" w:cs="Times New Roman"/>
          <w:sz w:val="24"/>
          <w:szCs w:val="24"/>
        </w:rPr>
        <w:t>)</w:t>
      </w:r>
    </w:p>
    <w:p w14:paraId="1B3DEE48"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Fiscal Policy</w:t>
      </w:r>
    </w:p>
    <w:p w14:paraId="31EB1114"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Supply &amp; Demand</w:t>
      </w:r>
    </w:p>
    <w:p w14:paraId="21FB0CB3"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Supply-Side Economics</w:t>
      </w:r>
    </w:p>
    <w:p w14:paraId="3723001A"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Price Controls</w:t>
      </w:r>
    </w:p>
    <w:p w14:paraId="54C7AD73"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Money &amp; Banking</w:t>
      </w:r>
    </w:p>
    <w:p w14:paraId="0B5603F9"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International Trade</w:t>
      </w:r>
    </w:p>
    <w:p w14:paraId="7DE33035"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Monetary Policy</w:t>
      </w:r>
    </w:p>
    <w:p w14:paraId="0FBD6FC5" w14:textId="0E985808"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Market</w:t>
      </w:r>
      <w:r w:rsidR="00DC2C16">
        <w:rPr>
          <w:rFonts w:ascii="Times New Roman" w:eastAsia="Times New Roman" w:hAnsi="Times New Roman" w:cs="Times New Roman"/>
          <w:sz w:val="24"/>
          <w:szCs w:val="24"/>
        </w:rPr>
        <w:t xml:space="preserve"> </w:t>
      </w:r>
      <w:r w:rsidRPr="008059C2">
        <w:rPr>
          <w:rFonts w:ascii="Times New Roman" w:eastAsia="Times New Roman" w:hAnsi="Times New Roman" w:cs="Times New Roman"/>
          <w:sz w:val="24"/>
          <w:szCs w:val="24"/>
        </w:rPr>
        <w:t>Failures</w:t>
      </w:r>
    </w:p>
    <w:p w14:paraId="71759E9F"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GDP/Economic Indicators/Business Cycle</w:t>
      </w:r>
    </w:p>
    <w:p w14:paraId="48533398" w14:textId="77777777" w:rsidR="00C11F50" w:rsidRPr="008059C2" w:rsidRDefault="00C11F50" w:rsidP="00C11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Evils of Economics (Unemployment/Inflation/Stagflation)</w:t>
      </w:r>
    </w:p>
    <w:p w14:paraId="3AEF358C" w14:textId="77777777" w:rsidR="00C11F50" w:rsidRPr="008059C2" w:rsidRDefault="00C11F50" w:rsidP="00C11F50">
      <w:pPr>
        <w:widowControl w:val="0"/>
        <w:autoSpaceDE w:val="0"/>
        <w:autoSpaceDN w:val="0"/>
        <w:adjustRightInd w:val="0"/>
        <w:spacing w:after="0" w:line="240" w:lineRule="auto"/>
        <w:rPr>
          <w:rFonts w:ascii="Times New Roman" w:eastAsia="Times New Roman" w:hAnsi="Times New Roman" w:cs="Times New Roman"/>
          <w:sz w:val="24"/>
          <w:szCs w:val="24"/>
        </w:rPr>
      </w:pPr>
    </w:p>
    <w:p w14:paraId="05E601D9" w14:textId="77777777" w:rsidR="00C11F50" w:rsidRPr="008059C2" w:rsidRDefault="00C11F50" w:rsidP="00C11F50">
      <w:pPr>
        <w:autoSpaceDE w:val="0"/>
        <w:autoSpaceDN w:val="0"/>
        <w:adjustRightInd w:val="0"/>
        <w:spacing w:after="0"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 xml:space="preserve">These may be covered as discrete topics and/or integrated with other topic areas in an order at the discretion of the professor.  </w:t>
      </w:r>
      <w:proofErr w:type="gramStart"/>
      <w:r w:rsidRPr="008059C2">
        <w:rPr>
          <w:rFonts w:ascii="Times New Roman" w:eastAsia="Times New Roman" w:hAnsi="Times New Roman" w:cs="Times New Roman"/>
          <w:sz w:val="24"/>
          <w:szCs w:val="24"/>
        </w:rPr>
        <w:t>It should be understood that this</w:t>
      </w:r>
      <w:proofErr w:type="gramEnd"/>
      <w:r w:rsidRPr="008059C2">
        <w:rPr>
          <w:rFonts w:ascii="Times New Roman" w:eastAsia="Times New Roman" w:hAnsi="Times New Roman" w:cs="Times New Roman"/>
          <w:sz w:val="24"/>
          <w:szCs w:val="24"/>
        </w:rPr>
        <w:t xml:space="preserve"> topic knowledge is the </w:t>
      </w:r>
      <w:r w:rsidRPr="008059C2">
        <w:rPr>
          <w:rFonts w:ascii="Times New Roman" w:eastAsia="Times New Roman" w:hAnsi="Times New Roman" w:cs="Times New Roman"/>
          <w:sz w:val="24"/>
          <w:szCs w:val="24"/>
          <w:u w:val="words"/>
        </w:rPr>
        <w:t>minimum level for a grade of D or better</w:t>
      </w:r>
      <w:r w:rsidRPr="008059C2">
        <w:rPr>
          <w:rFonts w:ascii="Times New Roman" w:eastAsia="Times New Roman" w:hAnsi="Times New Roman" w:cs="Times New Roman"/>
          <w:sz w:val="24"/>
          <w:szCs w:val="24"/>
        </w:rPr>
        <w:t>.  These and other topics may be expanded or elaborated at the discretion of the individual professor and is in no way intended to be comprehensive or all-inclusive.</w:t>
      </w:r>
    </w:p>
    <w:p w14:paraId="63E187F8" w14:textId="77777777" w:rsidR="00C11F50" w:rsidRPr="008059C2" w:rsidRDefault="00C11F50" w:rsidP="00C11F50">
      <w:pPr>
        <w:autoSpaceDE w:val="0"/>
        <w:autoSpaceDN w:val="0"/>
        <w:adjustRightInd w:val="0"/>
        <w:spacing w:after="0" w:line="240" w:lineRule="auto"/>
        <w:rPr>
          <w:rFonts w:ascii="Times New Roman" w:eastAsia="Times New Roman" w:hAnsi="Times New Roman" w:cs="Times New Roman"/>
          <w:sz w:val="24"/>
          <w:szCs w:val="24"/>
        </w:rPr>
      </w:pPr>
    </w:p>
    <w:p w14:paraId="5E2A2064" w14:textId="77777777" w:rsidR="00C11F50" w:rsidRPr="008059C2" w:rsidRDefault="00C11F50" w:rsidP="00C11F50">
      <w:pPr>
        <w:spacing w:after="0" w:line="240" w:lineRule="auto"/>
        <w:rPr>
          <w:rFonts w:ascii="Times New Roman" w:eastAsia="Times New Roman" w:hAnsi="Times New Roman" w:cs="Times New Roman"/>
          <w:b/>
          <w:bCs/>
          <w:sz w:val="24"/>
          <w:szCs w:val="24"/>
        </w:rPr>
      </w:pPr>
      <w:r w:rsidRPr="008059C2">
        <w:rPr>
          <w:rFonts w:ascii="Times New Roman" w:eastAsia="Times New Roman" w:hAnsi="Times New Roman" w:cs="Times New Roman"/>
          <w:b/>
          <w:bCs/>
          <w:sz w:val="24"/>
          <w:szCs w:val="24"/>
        </w:rPr>
        <w:t xml:space="preserve">Valencia Student Core Competencies:  </w:t>
      </w:r>
      <w:r w:rsidRPr="008059C2">
        <w:rPr>
          <w:rFonts w:ascii="Times New Roman" w:eastAsia="Times New Roman" w:hAnsi="Times New Roman" w:cs="Times New Roman"/>
          <w:sz w:val="24"/>
          <w:szCs w:val="24"/>
        </w:rPr>
        <w:t>The Valencia Student Core Competencies (Think, Value, Act, and Communicate) are an established component of the College’s curriculum development and review process.  A detailed overview can be found in the current Valencia Catalog, pp. 18 or on the Valencia</w:t>
      </w:r>
      <w:r w:rsidRPr="008059C2">
        <w:rPr>
          <w:rFonts w:ascii="Times New Roman" w:eastAsia="Times New Roman" w:hAnsi="Times New Roman" w:cs="Times New Roman"/>
          <w:b/>
          <w:bCs/>
          <w:sz w:val="24"/>
          <w:szCs w:val="24"/>
        </w:rPr>
        <w:t xml:space="preserve"> </w:t>
      </w:r>
      <w:r w:rsidRPr="008059C2">
        <w:rPr>
          <w:rFonts w:ascii="Times New Roman" w:eastAsia="Times New Roman" w:hAnsi="Times New Roman" w:cs="Times New Roman"/>
          <w:sz w:val="24"/>
          <w:szCs w:val="24"/>
        </w:rPr>
        <w:t xml:space="preserve">Website </w:t>
      </w:r>
      <w:hyperlink r:id="rId8" w:history="1">
        <w:r w:rsidRPr="008059C2">
          <w:rPr>
            <w:rFonts w:ascii="Times New Roman" w:eastAsia="Times New Roman" w:hAnsi="Times New Roman" w:cs="Times New Roman"/>
            <w:color w:val="0000FF"/>
            <w:sz w:val="24"/>
            <w:szCs w:val="24"/>
            <w:u w:val="single"/>
          </w:rPr>
          <w:t>http://www.valenciacc.edu/competencies/default.asp</w:t>
        </w:r>
      </w:hyperlink>
      <w:r w:rsidRPr="008059C2">
        <w:rPr>
          <w:rFonts w:ascii="Times New Roman" w:eastAsia="Times New Roman" w:hAnsi="Times New Roman" w:cs="Times New Roman"/>
          <w:b/>
          <w:bCs/>
          <w:sz w:val="24"/>
          <w:szCs w:val="24"/>
        </w:rPr>
        <w:t>.</w:t>
      </w:r>
    </w:p>
    <w:p w14:paraId="11297A5E" w14:textId="77777777" w:rsidR="00C11F50" w:rsidRPr="008059C2" w:rsidRDefault="00C11F50" w:rsidP="00C11F50">
      <w:pPr>
        <w:autoSpaceDE w:val="0"/>
        <w:autoSpaceDN w:val="0"/>
        <w:adjustRightInd w:val="0"/>
        <w:spacing w:after="0" w:line="240" w:lineRule="auto"/>
        <w:rPr>
          <w:rFonts w:ascii="Times New Roman" w:eastAsia="Times New Roman" w:hAnsi="Times New Roman" w:cs="Times New Roman"/>
          <w:b/>
          <w:bCs/>
          <w:sz w:val="24"/>
          <w:szCs w:val="24"/>
        </w:rPr>
      </w:pPr>
    </w:p>
    <w:p w14:paraId="7F481A0C" w14:textId="77777777" w:rsidR="00C11F50" w:rsidRPr="008059C2" w:rsidRDefault="00C11F50" w:rsidP="00C11F50">
      <w:pPr>
        <w:autoSpaceDE w:val="0"/>
        <w:autoSpaceDN w:val="0"/>
        <w:adjustRightInd w:val="0"/>
        <w:spacing w:after="0" w:line="240" w:lineRule="auto"/>
        <w:rPr>
          <w:rFonts w:ascii="Times New Roman" w:eastAsia="Times New Roman" w:hAnsi="Times New Roman" w:cs="Times New Roman"/>
          <w:b/>
          <w:bCs/>
          <w:sz w:val="24"/>
          <w:szCs w:val="24"/>
        </w:rPr>
      </w:pPr>
      <w:r w:rsidRPr="008059C2">
        <w:rPr>
          <w:rFonts w:ascii="Times New Roman" w:eastAsia="Times New Roman" w:hAnsi="Times New Roman" w:cs="Times New Roman"/>
          <w:b/>
          <w:bCs/>
          <w:sz w:val="24"/>
          <w:szCs w:val="24"/>
        </w:rPr>
        <w:t>GENERAL COURSE OBJECTIVES</w:t>
      </w:r>
    </w:p>
    <w:p w14:paraId="0C1C3D84" w14:textId="77777777" w:rsidR="00C11F50" w:rsidRPr="008059C2" w:rsidRDefault="00C11F50" w:rsidP="00C11F50">
      <w:pPr>
        <w:spacing w:before="100" w:beforeAutospacing="1" w:after="100" w:afterAutospacing="1" w:line="240" w:lineRule="auto"/>
        <w:outlineLvl w:val="2"/>
        <w:rPr>
          <w:rFonts w:ascii="Times New Roman" w:eastAsia="Times New Roman" w:hAnsi="Times New Roman" w:cs="Times New Roman"/>
          <w:bCs/>
          <w:sz w:val="24"/>
          <w:szCs w:val="24"/>
        </w:rPr>
      </w:pPr>
      <w:r w:rsidRPr="008059C2">
        <w:rPr>
          <w:rFonts w:ascii="Times New Roman" w:eastAsia="Times New Roman" w:hAnsi="Times New Roman" w:cs="Times New Roman"/>
          <w:bCs/>
          <w:sz w:val="24"/>
          <w:szCs w:val="24"/>
        </w:rPr>
        <w:t>Describe the role of the major participants in the economy and how they affect it.</w:t>
      </w:r>
    </w:p>
    <w:p w14:paraId="3270ADDF" w14:textId="77777777" w:rsidR="00C11F50" w:rsidRPr="008059C2" w:rsidRDefault="00C11F50" w:rsidP="00C11F50">
      <w:pPr>
        <w:spacing w:before="100" w:beforeAutospacing="1" w:after="100" w:afterAutospacing="1" w:line="240" w:lineRule="auto"/>
        <w:outlineLvl w:val="2"/>
        <w:rPr>
          <w:rFonts w:ascii="Times New Roman" w:eastAsia="Times New Roman" w:hAnsi="Times New Roman" w:cs="Times New Roman"/>
          <w:bCs/>
          <w:sz w:val="24"/>
          <w:szCs w:val="24"/>
        </w:rPr>
      </w:pPr>
      <w:r w:rsidRPr="008059C2">
        <w:rPr>
          <w:rFonts w:ascii="Times New Roman" w:eastAsia="Times New Roman" w:hAnsi="Times New Roman" w:cs="Times New Roman"/>
          <w:bCs/>
          <w:sz w:val="24"/>
          <w:szCs w:val="24"/>
        </w:rPr>
        <w:t>Recognize the role that self-interest and rational behavior plays in the decision-making process.</w:t>
      </w:r>
    </w:p>
    <w:p w14:paraId="27CB1157" w14:textId="77777777" w:rsidR="00C11F50" w:rsidRPr="008059C2" w:rsidRDefault="00C11F50" w:rsidP="00C11F50">
      <w:pPr>
        <w:spacing w:before="100" w:beforeAutospacing="1" w:after="100" w:afterAutospacing="1" w:line="240" w:lineRule="auto"/>
        <w:outlineLvl w:val="2"/>
        <w:rPr>
          <w:rFonts w:ascii="Times New Roman" w:eastAsia="Times New Roman" w:hAnsi="Times New Roman" w:cs="Times New Roman"/>
          <w:bCs/>
          <w:sz w:val="24"/>
          <w:szCs w:val="24"/>
        </w:rPr>
      </w:pPr>
      <w:r w:rsidRPr="008059C2">
        <w:rPr>
          <w:rFonts w:ascii="Times New Roman" w:eastAsia="Times New Roman" w:hAnsi="Times New Roman" w:cs="Times New Roman"/>
          <w:bCs/>
          <w:sz w:val="24"/>
          <w:szCs w:val="24"/>
        </w:rPr>
        <w:t>Identify the key variables necessary for assessing the status of the economy.</w:t>
      </w:r>
    </w:p>
    <w:p w14:paraId="3464FB77" w14:textId="77777777" w:rsidR="00C11F50" w:rsidRPr="008059C2" w:rsidRDefault="00C11F50" w:rsidP="00C11F50">
      <w:pPr>
        <w:spacing w:before="100" w:beforeAutospacing="1" w:after="100" w:afterAutospacing="1" w:line="240" w:lineRule="auto"/>
        <w:outlineLvl w:val="2"/>
        <w:rPr>
          <w:rFonts w:ascii="Times New Roman" w:eastAsia="Times New Roman" w:hAnsi="Times New Roman" w:cs="Times New Roman"/>
          <w:bCs/>
          <w:sz w:val="24"/>
          <w:szCs w:val="24"/>
        </w:rPr>
      </w:pPr>
      <w:r w:rsidRPr="008059C2">
        <w:rPr>
          <w:rFonts w:ascii="Times New Roman" w:eastAsia="Times New Roman" w:hAnsi="Times New Roman" w:cs="Times New Roman"/>
          <w:bCs/>
          <w:sz w:val="24"/>
          <w:szCs w:val="24"/>
        </w:rPr>
        <w:t>Recognize the major schools of economic thought and their approach to solving economic problems.</w:t>
      </w:r>
    </w:p>
    <w:p w14:paraId="210FDB4D" w14:textId="77777777" w:rsidR="00C11F50" w:rsidRPr="008059C2" w:rsidRDefault="00C11F50" w:rsidP="00C11F50">
      <w:pPr>
        <w:spacing w:before="100" w:beforeAutospacing="1" w:after="100" w:afterAutospacing="1" w:line="240" w:lineRule="auto"/>
        <w:outlineLvl w:val="2"/>
        <w:rPr>
          <w:rFonts w:ascii="Times New Roman" w:eastAsia="Times New Roman" w:hAnsi="Times New Roman" w:cs="Times New Roman"/>
          <w:bCs/>
          <w:sz w:val="24"/>
          <w:szCs w:val="24"/>
        </w:rPr>
      </w:pPr>
      <w:r w:rsidRPr="008059C2">
        <w:rPr>
          <w:rFonts w:ascii="Times New Roman" w:eastAsia="Times New Roman" w:hAnsi="Times New Roman" w:cs="Times New Roman"/>
          <w:bCs/>
          <w:sz w:val="24"/>
          <w:szCs w:val="24"/>
        </w:rPr>
        <w:t xml:space="preserve">Understand how scarcity frames the basic economic </w:t>
      </w:r>
      <w:proofErr w:type="gramStart"/>
      <w:r w:rsidRPr="008059C2">
        <w:rPr>
          <w:rFonts w:ascii="Times New Roman" w:eastAsia="Times New Roman" w:hAnsi="Times New Roman" w:cs="Times New Roman"/>
          <w:bCs/>
          <w:sz w:val="24"/>
          <w:szCs w:val="24"/>
        </w:rPr>
        <w:t>decision making</w:t>
      </w:r>
      <w:proofErr w:type="gramEnd"/>
      <w:r w:rsidRPr="008059C2">
        <w:rPr>
          <w:rFonts w:ascii="Times New Roman" w:eastAsia="Times New Roman" w:hAnsi="Times New Roman" w:cs="Times New Roman"/>
          <w:bCs/>
          <w:sz w:val="24"/>
          <w:szCs w:val="24"/>
        </w:rPr>
        <w:t xml:space="preserve"> process and resource allocation.</w:t>
      </w:r>
    </w:p>
    <w:p w14:paraId="785CCEFE" w14:textId="77777777" w:rsidR="00C11F50" w:rsidRPr="008059C2" w:rsidRDefault="00C11F50" w:rsidP="00C11F50">
      <w:pPr>
        <w:spacing w:before="100" w:beforeAutospacing="1" w:after="100" w:afterAutospacing="1" w:line="240" w:lineRule="auto"/>
        <w:outlineLvl w:val="2"/>
        <w:rPr>
          <w:rFonts w:ascii="Times New Roman" w:eastAsia="Times New Roman" w:hAnsi="Times New Roman" w:cs="Times New Roman"/>
          <w:bCs/>
          <w:sz w:val="24"/>
          <w:szCs w:val="24"/>
        </w:rPr>
      </w:pPr>
      <w:r w:rsidRPr="008059C2">
        <w:rPr>
          <w:rFonts w:ascii="Times New Roman" w:eastAsia="Times New Roman" w:hAnsi="Times New Roman" w:cs="Times New Roman"/>
          <w:bCs/>
          <w:sz w:val="24"/>
          <w:szCs w:val="24"/>
        </w:rPr>
        <w:t>Understand the basis for and implications of international trade.</w:t>
      </w:r>
    </w:p>
    <w:p w14:paraId="1B7DE50E" w14:textId="77777777" w:rsidR="00C11F50" w:rsidRPr="008059C2" w:rsidRDefault="00C11F50" w:rsidP="00C11F50">
      <w:pPr>
        <w:spacing w:before="100" w:beforeAutospacing="1" w:after="100" w:afterAutospacing="1" w:line="240" w:lineRule="auto"/>
        <w:outlineLvl w:val="2"/>
        <w:rPr>
          <w:rFonts w:ascii="Times New Roman" w:eastAsia="Times New Roman" w:hAnsi="Times New Roman" w:cs="Times New Roman"/>
          <w:bCs/>
          <w:sz w:val="24"/>
          <w:szCs w:val="24"/>
        </w:rPr>
      </w:pPr>
      <w:r w:rsidRPr="008059C2">
        <w:rPr>
          <w:rFonts w:ascii="Times New Roman" w:eastAsia="Times New Roman" w:hAnsi="Times New Roman" w:cs="Times New Roman"/>
          <w:bCs/>
          <w:sz w:val="24"/>
          <w:szCs w:val="24"/>
        </w:rPr>
        <w:t>Understand the economic foundation of political parties.</w:t>
      </w:r>
    </w:p>
    <w:p w14:paraId="47C90A73" w14:textId="791C4FAC" w:rsidR="00C11F50" w:rsidRPr="008059C2" w:rsidRDefault="00DC2C16" w:rsidP="00C11F50">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Analyze</w:t>
      </w:r>
      <w:r w:rsidR="00C11F50" w:rsidRPr="008059C2">
        <w:rPr>
          <w:rFonts w:ascii="Times New Roman" w:eastAsia="Times New Roman" w:hAnsi="Times New Roman" w:cs="Times New Roman"/>
          <w:bCs/>
          <w:sz w:val="24"/>
          <w:szCs w:val="24"/>
        </w:rPr>
        <w:t xml:space="preserve"> the market system and how prices are established. </w:t>
      </w:r>
    </w:p>
    <w:p w14:paraId="2B961822" w14:textId="04625AE1" w:rsidR="00C11F50" w:rsidRPr="00DC2C16" w:rsidRDefault="00DC2C16" w:rsidP="00C11F50">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Analyze</w:t>
      </w:r>
      <w:r w:rsidR="00C11F50" w:rsidRPr="008059C2">
        <w:rPr>
          <w:rFonts w:ascii="Times New Roman" w:eastAsia="Times New Roman" w:hAnsi="Times New Roman" w:cs="Times New Roman"/>
          <w:bCs/>
          <w:sz w:val="24"/>
          <w:szCs w:val="24"/>
        </w:rPr>
        <w:t xml:space="preserve"> the role of economic freedom in shaping markets worldwide. </w:t>
      </w:r>
    </w:p>
    <w:p w14:paraId="3828924A" w14:textId="77777777" w:rsidR="00C11F50" w:rsidRPr="008059C2" w:rsidRDefault="00C11F50" w:rsidP="00C11F50">
      <w:pPr>
        <w:autoSpaceDE w:val="0"/>
        <w:autoSpaceDN w:val="0"/>
        <w:adjustRightInd w:val="0"/>
        <w:spacing w:after="0" w:line="240" w:lineRule="auto"/>
        <w:jc w:val="both"/>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EDUCATIONAL MATERIALS</w:t>
      </w:r>
      <w:r w:rsidRPr="008059C2">
        <w:rPr>
          <w:rFonts w:ascii="Times New Roman" w:eastAsia="Times New Roman" w:hAnsi="Times New Roman" w:cs="Times New Roman"/>
          <w:sz w:val="24"/>
          <w:szCs w:val="24"/>
        </w:rPr>
        <w:t>:</w:t>
      </w:r>
    </w:p>
    <w:p w14:paraId="0780F4BB" w14:textId="511807F7" w:rsidR="00C11F50" w:rsidRPr="008059C2" w:rsidRDefault="00C11F50" w:rsidP="00C11F50">
      <w:pPr>
        <w:spacing w:after="0" w:line="240" w:lineRule="auto"/>
        <w:rPr>
          <w:rFonts w:ascii="Times New Roman" w:eastAsia="Times New Roman" w:hAnsi="Times New Roman" w:cs="Times New Roman"/>
          <w:color w:val="000000"/>
          <w:sz w:val="24"/>
          <w:szCs w:val="24"/>
        </w:rPr>
      </w:pPr>
      <w:r w:rsidRPr="008059C2">
        <w:rPr>
          <w:rFonts w:ascii="Times New Roman" w:eastAsia="Times New Roman" w:hAnsi="Times New Roman" w:cs="Times New Roman"/>
          <w:sz w:val="24"/>
          <w:szCs w:val="24"/>
        </w:rPr>
        <w:t xml:space="preserve">Required:  Chambless, Jack A., </w:t>
      </w:r>
      <w:r w:rsidRPr="008059C2">
        <w:rPr>
          <w:rFonts w:ascii="Times New Roman" w:eastAsia="Times New Roman" w:hAnsi="Times New Roman" w:cs="Times New Roman"/>
          <w:b/>
          <w:sz w:val="24"/>
          <w:szCs w:val="24"/>
        </w:rPr>
        <w:t>An Applied Approach to</w:t>
      </w:r>
      <w:r w:rsidRPr="008059C2">
        <w:rPr>
          <w:rFonts w:ascii="Times New Roman" w:eastAsia="Times New Roman" w:hAnsi="Times New Roman" w:cs="Times New Roman"/>
          <w:sz w:val="24"/>
          <w:szCs w:val="24"/>
        </w:rPr>
        <w:t xml:space="preserve"> </w:t>
      </w:r>
      <w:r w:rsidRPr="008059C2">
        <w:rPr>
          <w:rFonts w:ascii="Times New Roman" w:eastAsia="Times New Roman" w:hAnsi="Times New Roman" w:cs="Times New Roman"/>
          <w:b/>
          <w:bCs/>
          <w:sz w:val="24"/>
          <w:szCs w:val="24"/>
        </w:rPr>
        <w:t>Macroeconomics</w:t>
      </w:r>
      <w:r w:rsidRPr="008059C2">
        <w:rPr>
          <w:rFonts w:ascii="Times New Roman" w:eastAsia="Times New Roman" w:hAnsi="Times New Roman" w:cs="Times New Roman"/>
          <w:sz w:val="24"/>
          <w:szCs w:val="24"/>
        </w:rPr>
        <w:t xml:space="preserve">, </w:t>
      </w:r>
      <w:r w:rsidR="00F510A8">
        <w:rPr>
          <w:rFonts w:ascii="Times New Roman" w:eastAsia="Times New Roman" w:hAnsi="Times New Roman" w:cs="Times New Roman"/>
          <w:sz w:val="24"/>
          <w:szCs w:val="24"/>
        </w:rPr>
        <w:t>7</w:t>
      </w:r>
      <w:r w:rsidRPr="008059C2">
        <w:rPr>
          <w:rFonts w:ascii="Times New Roman" w:eastAsia="Times New Roman" w:hAnsi="Times New Roman" w:cs="Times New Roman"/>
          <w:sz w:val="24"/>
          <w:szCs w:val="24"/>
          <w:vertAlign w:val="superscript"/>
        </w:rPr>
        <w:t>th</w:t>
      </w:r>
      <w:r w:rsidRPr="008059C2">
        <w:rPr>
          <w:rFonts w:ascii="Times New Roman" w:eastAsia="Times New Roman" w:hAnsi="Times New Roman" w:cs="Times New Roman"/>
          <w:sz w:val="24"/>
          <w:szCs w:val="24"/>
        </w:rPr>
        <w:t xml:space="preserve"> ed. Kendall Hunt Publishing Company, 202</w:t>
      </w:r>
      <w:r w:rsidR="00F510A8">
        <w:rPr>
          <w:rFonts w:ascii="Times New Roman" w:eastAsia="Times New Roman" w:hAnsi="Times New Roman" w:cs="Times New Roman"/>
          <w:sz w:val="24"/>
          <w:szCs w:val="24"/>
        </w:rPr>
        <w:t>1</w:t>
      </w:r>
      <w:r w:rsidRPr="008059C2">
        <w:rPr>
          <w:rFonts w:ascii="Times New Roman" w:eastAsia="Times New Roman" w:hAnsi="Times New Roman" w:cs="Times New Roman"/>
          <w:sz w:val="24"/>
          <w:szCs w:val="24"/>
        </w:rPr>
        <w:t xml:space="preserve">. </w:t>
      </w:r>
    </w:p>
    <w:p w14:paraId="564574FE" w14:textId="41A620D8" w:rsidR="00C11F50" w:rsidRDefault="00C11F50" w:rsidP="0039772A">
      <w:pPr>
        <w:autoSpaceDE w:val="0"/>
        <w:autoSpaceDN w:val="0"/>
        <w:adjustRightInd w:val="0"/>
        <w:spacing w:after="0" w:line="240" w:lineRule="auto"/>
        <w:jc w:val="both"/>
        <w:rPr>
          <w:rFonts w:ascii="Times New Roman" w:eastAsia="Times New Roman" w:hAnsi="Times New Roman" w:cs="Times New Roman"/>
          <w:b/>
          <w:bCs/>
          <w:sz w:val="24"/>
          <w:szCs w:val="24"/>
        </w:rPr>
      </w:pPr>
    </w:p>
    <w:p w14:paraId="64E50FB7" w14:textId="7F391FC3" w:rsidR="00BC3ED1" w:rsidRPr="008059C2" w:rsidRDefault="003F3ED6" w:rsidP="0039772A">
      <w:pPr>
        <w:autoSpaceDE w:val="0"/>
        <w:autoSpaceDN w:val="0"/>
        <w:adjustRightInd w:val="0"/>
        <w:spacing w:after="0" w:line="240" w:lineRule="auto"/>
        <w:jc w:val="both"/>
        <w:rPr>
          <w:rFonts w:ascii="Times New Roman" w:eastAsia="Times New Roman" w:hAnsi="Times New Roman" w:cs="Times New Roman"/>
          <w:sz w:val="24"/>
          <w:szCs w:val="24"/>
        </w:rPr>
      </w:pPr>
      <w:r w:rsidRPr="008059C2">
        <w:rPr>
          <w:rFonts w:ascii="Times New Roman" w:eastAsia="Times New Roman" w:hAnsi="Times New Roman" w:cs="Times New Roman"/>
          <w:b/>
          <w:bCs/>
          <w:sz w:val="24"/>
          <w:szCs w:val="24"/>
        </w:rPr>
        <w:t>EVALUATION:</w:t>
      </w:r>
    </w:p>
    <w:p w14:paraId="4BFFB5EA" w14:textId="24752304" w:rsidR="00435040" w:rsidRPr="00435040" w:rsidRDefault="00435040" w:rsidP="0043504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F66A2">
        <w:rPr>
          <w:rFonts w:ascii="Times New Roman" w:eastAsia="Times New Roman" w:hAnsi="Times New Roman" w:cs="Times New Roman"/>
          <w:b/>
          <w:bCs/>
          <w:color w:val="000000"/>
          <w:sz w:val="24"/>
          <w:szCs w:val="24"/>
        </w:rPr>
        <w:t>Exam 1</w:t>
      </w:r>
      <w:r w:rsidRPr="008059C2">
        <w:rPr>
          <w:rFonts w:ascii="Times New Roman" w:eastAsia="Times New Roman" w:hAnsi="Times New Roman" w:cs="Times New Roman"/>
          <w:color w:val="000000"/>
          <w:sz w:val="24"/>
          <w:szCs w:val="24"/>
        </w:rPr>
        <w:t xml:space="preserve"> – see outline below, covering the chapters specified. Can be found in Quizzes. </w:t>
      </w:r>
    </w:p>
    <w:p w14:paraId="171C3C7E" w14:textId="3B31EBDA" w:rsidR="00435040" w:rsidRPr="00435040" w:rsidRDefault="00435040" w:rsidP="0043504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F66A2">
        <w:rPr>
          <w:rFonts w:ascii="Times New Roman" w:eastAsia="Times New Roman" w:hAnsi="Times New Roman" w:cs="Times New Roman"/>
          <w:b/>
          <w:bCs/>
          <w:color w:val="000000"/>
          <w:sz w:val="24"/>
          <w:szCs w:val="24"/>
        </w:rPr>
        <w:t>Exam 2</w:t>
      </w:r>
      <w:r w:rsidRPr="008059C2">
        <w:rPr>
          <w:rFonts w:ascii="Times New Roman" w:eastAsia="Times New Roman" w:hAnsi="Times New Roman" w:cs="Times New Roman"/>
          <w:color w:val="000000"/>
          <w:sz w:val="24"/>
          <w:szCs w:val="24"/>
        </w:rPr>
        <w:t xml:space="preserve"> – see outline below, covering the chapters specified. Can be found in Quizzes.</w:t>
      </w:r>
    </w:p>
    <w:p w14:paraId="65EE33E3" w14:textId="26042DAA" w:rsidR="00435040" w:rsidRPr="00435040" w:rsidRDefault="00435040" w:rsidP="0043504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F66A2">
        <w:rPr>
          <w:rFonts w:ascii="Times New Roman" w:eastAsia="Times New Roman" w:hAnsi="Times New Roman" w:cs="Times New Roman"/>
          <w:b/>
          <w:bCs/>
          <w:color w:val="000000"/>
          <w:sz w:val="24"/>
          <w:szCs w:val="24"/>
        </w:rPr>
        <w:t>Quizzes</w:t>
      </w:r>
      <w:r w:rsidRPr="008059C2">
        <w:rPr>
          <w:rFonts w:ascii="Times New Roman" w:eastAsia="Times New Roman" w:hAnsi="Times New Roman" w:cs="Times New Roman"/>
          <w:color w:val="000000"/>
          <w:sz w:val="24"/>
          <w:szCs w:val="24"/>
        </w:rPr>
        <w:t xml:space="preserve"> – see outline below. Can be found in Quizzes (where else would they be?).</w:t>
      </w:r>
    </w:p>
    <w:p w14:paraId="7E497BEE" w14:textId="7FA76EC3" w:rsidR="00435040" w:rsidRPr="001B38BB" w:rsidRDefault="00435040" w:rsidP="00435040">
      <w:pPr>
        <w:pStyle w:val="ListParagraph"/>
        <w:numPr>
          <w:ilvl w:val="0"/>
          <w:numId w:val="1"/>
        </w:numPr>
        <w:rPr>
          <w:rFonts w:ascii="Times New Roman" w:hAnsi="Times New Roman" w:cs="Times New Roman"/>
          <w:b/>
          <w:bCs/>
          <w:color w:val="000000"/>
          <w:sz w:val="24"/>
          <w:szCs w:val="24"/>
        </w:rPr>
      </w:pPr>
      <w:r w:rsidRPr="009F66A2">
        <w:rPr>
          <w:rFonts w:ascii="Times New Roman" w:eastAsia="Times New Roman" w:hAnsi="Times New Roman" w:cs="Times New Roman"/>
          <w:b/>
          <w:bCs/>
          <w:color w:val="000000"/>
          <w:sz w:val="24"/>
          <w:szCs w:val="24"/>
        </w:rPr>
        <w:lastRenderedPageBreak/>
        <w:t>Completion of Final Paper OR Book Review Discussions</w:t>
      </w:r>
      <w:r w:rsidRPr="001B38BB">
        <w:rPr>
          <w:rFonts w:ascii="Times New Roman" w:eastAsia="Times New Roman" w:hAnsi="Times New Roman" w:cs="Times New Roman"/>
          <w:color w:val="000000"/>
          <w:sz w:val="24"/>
          <w:szCs w:val="24"/>
        </w:rPr>
        <w:t xml:space="preserve"> - </w:t>
      </w:r>
      <w:r w:rsidRPr="001B38BB">
        <w:rPr>
          <w:rFonts w:ascii="Times New Roman" w:hAnsi="Times New Roman" w:cs="Times New Roman"/>
          <w:b/>
          <w:bCs/>
          <w:color w:val="000000"/>
          <w:sz w:val="24"/>
          <w:szCs w:val="24"/>
        </w:rPr>
        <w:t>If you choose the Final Paper</w:t>
      </w:r>
      <w:r w:rsidRPr="001B38BB">
        <w:rPr>
          <w:rFonts w:ascii="Times New Roman" w:hAnsi="Times New Roman" w:cs="Times New Roman"/>
          <w:b/>
          <w:sz w:val="24"/>
          <w:szCs w:val="24"/>
        </w:rPr>
        <w:t>…</w:t>
      </w:r>
      <w:r w:rsidRPr="001B38BB">
        <w:rPr>
          <w:rFonts w:ascii="Times New Roman" w:hAnsi="Times New Roman" w:cs="Times New Roman"/>
          <w:b/>
          <w:sz w:val="24"/>
          <w:szCs w:val="24"/>
          <w:u w:val="single"/>
        </w:rPr>
        <w:t xml:space="preserve"> it is due</w:t>
      </w:r>
      <w:r>
        <w:rPr>
          <w:rFonts w:ascii="Times New Roman" w:hAnsi="Times New Roman" w:cs="Times New Roman"/>
          <w:b/>
          <w:sz w:val="24"/>
          <w:szCs w:val="24"/>
          <w:u w:val="single"/>
        </w:rPr>
        <w:t xml:space="preserve"> </w:t>
      </w:r>
      <w:proofErr w:type="spellStart"/>
      <w:r w:rsidR="00132599">
        <w:rPr>
          <w:rFonts w:ascii="Times New Roman" w:hAnsi="Times New Roman" w:cs="Times New Roman"/>
          <w:b/>
          <w:sz w:val="24"/>
          <w:szCs w:val="24"/>
          <w:u w:val="single"/>
        </w:rPr>
        <w:t>Su</w:t>
      </w:r>
      <w:proofErr w:type="spellEnd"/>
      <w:r w:rsidR="00132599">
        <w:rPr>
          <w:rFonts w:ascii="Times New Roman" w:hAnsi="Times New Roman" w:cs="Times New Roman"/>
          <w:b/>
          <w:sz w:val="24"/>
          <w:szCs w:val="24"/>
          <w:u w:val="single"/>
        </w:rPr>
        <w:t>, 3/27</w:t>
      </w:r>
      <w:r>
        <w:rPr>
          <w:rFonts w:ascii="Times New Roman" w:hAnsi="Times New Roman" w:cs="Times New Roman"/>
          <w:b/>
          <w:sz w:val="24"/>
          <w:szCs w:val="24"/>
          <w:u w:val="single"/>
        </w:rPr>
        <w:t xml:space="preserve"> </w:t>
      </w:r>
      <w:r w:rsidRPr="001B38BB">
        <w:rPr>
          <w:rFonts w:ascii="Times New Roman" w:hAnsi="Times New Roman" w:cs="Times New Roman"/>
          <w:b/>
          <w:sz w:val="24"/>
          <w:szCs w:val="24"/>
          <w:u w:val="single"/>
        </w:rPr>
        <w:t>no later than 11:59:59pm ET!!</w:t>
      </w:r>
      <w:r w:rsidRPr="001B38BB">
        <w:rPr>
          <w:rFonts w:ascii="Times New Roman" w:hAnsi="Times New Roman" w:cs="Times New Roman"/>
          <w:b/>
          <w:sz w:val="24"/>
          <w:szCs w:val="24"/>
        </w:rPr>
        <w:t xml:space="preserve"> </w:t>
      </w:r>
      <w:r w:rsidRPr="001B38BB">
        <w:rPr>
          <w:rFonts w:ascii="Times New Roman" w:hAnsi="Times New Roman" w:cs="Times New Roman"/>
          <w:bCs/>
          <w:color w:val="000000"/>
          <w:sz w:val="24"/>
          <w:szCs w:val="24"/>
        </w:rPr>
        <w:t xml:space="preserve">This assignment </w:t>
      </w:r>
      <w:r>
        <w:rPr>
          <w:rFonts w:ascii="Times New Roman" w:hAnsi="Times New Roman" w:cs="Times New Roman"/>
          <w:bCs/>
          <w:color w:val="000000"/>
          <w:sz w:val="24"/>
          <w:szCs w:val="24"/>
        </w:rPr>
        <w:t xml:space="preserve">is described in the Modules. </w:t>
      </w:r>
    </w:p>
    <w:p w14:paraId="64244BF3" w14:textId="77777777" w:rsidR="00435040" w:rsidRPr="008059C2" w:rsidRDefault="00435040" w:rsidP="00435040">
      <w:pPr>
        <w:rPr>
          <w:rFonts w:ascii="Times New Roman" w:hAnsi="Times New Roman" w:cs="Times New Roman"/>
          <w:bCs/>
          <w:color w:val="000000"/>
          <w:sz w:val="24"/>
          <w:szCs w:val="24"/>
        </w:rPr>
      </w:pPr>
      <w:r w:rsidRPr="008059C2">
        <w:rPr>
          <w:rFonts w:ascii="Times New Roman" w:hAnsi="Times New Roman" w:cs="Times New Roman"/>
          <w:b/>
          <w:bCs/>
          <w:color w:val="000000"/>
          <w:sz w:val="24"/>
          <w:szCs w:val="24"/>
        </w:rPr>
        <w:t>If you choose the book discussions (instead of the term paper)</w:t>
      </w:r>
      <w:r w:rsidRPr="008059C2">
        <w:rPr>
          <w:rFonts w:ascii="Times New Roman" w:hAnsi="Times New Roman" w:cs="Times New Roman"/>
          <w:bCs/>
          <w:color w:val="000000"/>
          <w:sz w:val="24"/>
          <w:szCs w:val="24"/>
        </w:rPr>
        <w:t xml:space="preserve">, you are responsible for acquiring and reading the following three (inexpensive) books: </w:t>
      </w:r>
    </w:p>
    <w:p w14:paraId="5F829818" w14:textId="77777777" w:rsidR="00435040" w:rsidRPr="008059C2" w:rsidRDefault="00435040" w:rsidP="00435040">
      <w:pPr>
        <w:rPr>
          <w:rFonts w:ascii="Times New Roman" w:hAnsi="Times New Roman" w:cs="Times New Roman"/>
          <w:bCs/>
          <w:color w:val="000000"/>
          <w:sz w:val="24"/>
          <w:szCs w:val="24"/>
        </w:rPr>
      </w:pPr>
      <w:r w:rsidRPr="008059C2">
        <w:rPr>
          <w:rFonts w:ascii="Times New Roman" w:hAnsi="Times New Roman" w:cs="Times New Roman"/>
          <w:bCs/>
          <w:color w:val="000000"/>
          <w:sz w:val="24"/>
          <w:szCs w:val="24"/>
        </w:rPr>
        <w:t>Friedman and Friedman. Free to Choose. Harvest, 1990.</w:t>
      </w:r>
    </w:p>
    <w:p w14:paraId="3011C35C" w14:textId="77777777" w:rsidR="00435040" w:rsidRPr="008059C2" w:rsidRDefault="00435040" w:rsidP="00435040">
      <w:pPr>
        <w:rPr>
          <w:rFonts w:ascii="Times New Roman" w:hAnsi="Times New Roman" w:cs="Times New Roman"/>
          <w:bCs/>
          <w:color w:val="000000"/>
          <w:sz w:val="24"/>
          <w:szCs w:val="24"/>
        </w:rPr>
      </w:pPr>
      <w:proofErr w:type="spellStart"/>
      <w:r w:rsidRPr="008059C2">
        <w:rPr>
          <w:rFonts w:ascii="Times New Roman" w:hAnsi="Times New Roman" w:cs="Times New Roman"/>
          <w:bCs/>
          <w:color w:val="000000"/>
          <w:sz w:val="24"/>
          <w:szCs w:val="24"/>
        </w:rPr>
        <w:t>Shlaes</w:t>
      </w:r>
      <w:proofErr w:type="spellEnd"/>
      <w:r w:rsidRPr="008059C2">
        <w:rPr>
          <w:rFonts w:ascii="Times New Roman" w:hAnsi="Times New Roman" w:cs="Times New Roman"/>
          <w:bCs/>
          <w:color w:val="000000"/>
          <w:sz w:val="24"/>
          <w:szCs w:val="24"/>
        </w:rPr>
        <w:t>. The Forgotten Man: A New History of the Great Depression. Harper, 2008.</w:t>
      </w:r>
    </w:p>
    <w:p w14:paraId="348076D1" w14:textId="77777777" w:rsidR="00435040" w:rsidRPr="008059C2" w:rsidRDefault="00435040" w:rsidP="00435040">
      <w:pPr>
        <w:rPr>
          <w:rFonts w:ascii="Times New Roman" w:hAnsi="Times New Roman" w:cs="Times New Roman"/>
          <w:bCs/>
          <w:color w:val="000000"/>
          <w:sz w:val="24"/>
          <w:szCs w:val="24"/>
        </w:rPr>
      </w:pPr>
      <w:r w:rsidRPr="008059C2">
        <w:rPr>
          <w:rFonts w:ascii="Times New Roman" w:hAnsi="Times New Roman" w:cs="Times New Roman"/>
          <w:bCs/>
          <w:color w:val="000000"/>
          <w:sz w:val="24"/>
          <w:szCs w:val="24"/>
        </w:rPr>
        <w:t>Hayek. The Road to Serfdom. University of Chicago Press, 2007.</w:t>
      </w:r>
    </w:p>
    <w:p w14:paraId="3F5AF3F6" w14:textId="77777777" w:rsidR="00435040" w:rsidRPr="008059C2" w:rsidRDefault="00435040" w:rsidP="00435040">
      <w:pPr>
        <w:rPr>
          <w:rFonts w:ascii="Times New Roman" w:hAnsi="Times New Roman" w:cs="Times New Roman"/>
          <w:bCs/>
          <w:color w:val="000000"/>
          <w:sz w:val="24"/>
          <w:szCs w:val="24"/>
        </w:rPr>
      </w:pPr>
      <w:r w:rsidRPr="008059C2">
        <w:rPr>
          <w:rFonts w:ascii="Times New Roman" w:hAnsi="Times New Roman" w:cs="Times New Roman"/>
          <w:b/>
          <w:bCs/>
          <w:color w:val="000000"/>
          <w:sz w:val="24"/>
          <w:szCs w:val="24"/>
        </w:rPr>
        <w:t>Please note the due dates listed in the outline</w:t>
      </w:r>
      <w:r w:rsidRPr="008059C2">
        <w:rPr>
          <w:rFonts w:ascii="Times New Roman" w:hAnsi="Times New Roman" w:cs="Times New Roman"/>
          <w:bCs/>
          <w:color w:val="000000"/>
          <w:sz w:val="24"/>
          <w:szCs w:val="24"/>
        </w:rPr>
        <w:t xml:space="preserve">. </w:t>
      </w:r>
      <w:r w:rsidRPr="008059C2">
        <w:rPr>
          <w:rFonts w:ascii="Times New Roman" w:hAnsi="Times New Roman" w:cs="Times New Roman"/>
          <w:bCs/>
          <w:color w:val="000000"/>
          <w:sz w:val="24"/>
          <w:szCs w:val="24"/>
          <w:u w:val="single"/>
        </w:rPr>
        <w:t>Also note that these are free-market oriented titles</w:t>
      </w:r>
      <w:r w:rsidRPr="008059C2">
        <w:rPr>
          <w:rFonts w:ascii="Times New Roman" w:hAnsi="Times New Roman" w:cs="Times New Roman"/>
          <w:bCs/>
          <w:color w:val="000000"/>
          <w:sz w:val="24"/>
          <w:szCs w:val="24"/>
        </w:rPr>
        <w:t xml:space="preserve">. I happen to think that they are excellent books! That said, </w:t>
      </w:r>
      <w:r w:rsidRPr="008059C2">
        <w:rPr>
          <w:rFonts w:ascii="Times New Roman" w:hAnsi="Times New Roman" w:cs="Times New Roman"/>
          <w:bCs/>
          <w:color w:val="000000"/>
          <w:sz w:val="24"/>
          <w:szCs w:val="24"/>
          <w:u w:val="single"/>
        </w:rPr>
        <w:t xml:space="preserve">if you prefer to choose the </w:t>
      </w:r>
      <w:r>
        <w:rPr>
          <w:rFonts w:ascii="Times New Roman" w:hAnsi="Times New Roman" w:cs="Times New Roman"/>
          <w:bCs/>
          <w:color w:val="000000"/>
          <w:sz w:val="24"/>
          <w:szCs w:val="24"/>
          <w:u w:val="single"/>
        </w:rPr>
        <w:t xml:space="preserve">final </w:t>
      </w:r>
      <w:r w:rsidRPr="008059C2">
        <w:rPr>
          <w:rFonts w:ascii="Times New Roman" w:hAnsi="Times New Roman" w:cs="Times New Roman"/>
          <w:bCs/>
          <w:color w:val="000000"/>
          <w:sz w:val="24"/>
          <w:szCs w:val="24"/>
          <w:u w:val="single"/>
        </w:rPr>
        <w:t>paper option (for any reason!), that is perfectly fine</w:t>
      </w:r>
      <w:r w:rsidRPr="008059C2">
        <w:rPr>
          <w:rFonts w:ascii="Times New Roman" w:hAnsi="Times New Roman" w:cs="Times New Roman"/>
          <w:bCs/>
          <w:color w:val="000000"/>
          <w:sz w:val="24"/>
          <w:szCs w:val="24"/>
        </w:rPr>
        <w:t>. Each book has 2 discussions associated with it (</w:t>
      </w:r>
      <w:proofErr w:type="gramStart"/>
      <w:r w:rsidRPr="008059C2">
        <w:rPr>
          <w:rFonts w:ascii="Times New Roman" w:hAnsi="Times New Roman" w:cs="Times New Roman"/>
          <w:bCs/>
          <w:color w:val="000000"/>
          <w:sz w:val="24"/>
          <w:szCs w:val="24"/>
        </w:rPr>
        <w:t>i.e.</w:t>
      </w:r>
      <w:proofErr w:type="gramEnd"/>
      <w:r w:rsidRPr="008059C2">
        <w:rPr>
          <w:rFonts w:ascii="Times New Roman" w:hAnsi="Times New Roman" w:cs="Times New Roman"/>
          <w:bCs/>
          <w:color w:val="000000"/>
          <w:sz w:val="24"/>
          <w:szCs w:val="24"/>
        </w:rPr>
        <w:t xml:space="preserve"> 3 books x 2 discussions per book = 6 discussions total).    </w:t>
      </w:r>
    </w:p>
    <w:p w14:paraId="1F4DFB83" w14:textId="77777777" w:rsidR="00435040" w:rsidRPr="008059C2" w:rsidRDefault="00435040" w:rsidP="00435040">
      <w:pPr>
        <w:spacing w:before="100" w:beforeAutospacing="1" w:after="160" w:afterAutospacing="1" w:line="259" w:lineRule="auto"/>
        <w:rPr>
          <w:rFonts w:ascii="Times New Roman" w:eastAsia="Times New Roman" w:hAnsi="Times New Roman" w:cs="Times New Roman"/>
          <w:bCs/>
          <w:i/>
          <w:color w:val="000000"/>
          <w:sz w:val="24"/>
          <w:szCs w:val="24"/>
        </w:rPr>
      </w:pPr>
      <w:r w:rsidRPr="008059C2">
        <w:rPr>
          <w:rFonts w:ascii="Times New Roman" w:eastAsia="Times New Roman" w:hAnsi="Times New Roman" w:cs="Times New Roman"/>
          <w:bCs/>
          <w:i/>
          <w:color w:val="000000"/>
          <w:sz w:val="24"/>
          <w:szCs w:val="24"/>
        </w:rPr>
        <w:t>Final Paper and Book Review Discussions satisfy the following Valencia General Course Objectives:</w:t>
      </w:r>
    </w:p>
    <w:p w14:paraId="0DB68D96" w14:textId="77777777" w:rsidR="00435040" w:rsidRPr="009F66A2" w:rsidRDefault="00435040" w:rsidP="00435040">
      <w:pPr>
        <w:spacing w:after="160" w:line="259" w:lineRule="auto"/>
        <w:rPr>
          <w:rFonts w:ascii="Times New Roman" w:hAnsi="Times New Roman" w:cs="Times New Roman"/>
          <w:i/>
          <w:sz w:val="24"/>
          <w:szCs w:val="24"/>
        </w:rPr>
      </w:pPr>
      <w:r w:rsidRPr="009F66A2">
        <w:rPr>
          <w:rFonts w:ascii="Times New Roman" w:eastAsia="Times New Roman" w:hAnsi="Times New Roman" w:cs="Times New Roman"/>
          <w:bCs/>
          <w:i/>
          <w:color w:val="000000"/>
          <w:sz w:val="24"/>
          <w:szCs w:val="24"/>
        </w:rPr>
        <w:t>Recognize and weigh different perspectives in primary and secondary sources.</w:t>
      </w:r>
    </w:p>
    <w:p w14:paraId="2F62616D" w14:textId="77777777" w:rsidR="00435040" w:rsidRPr="009F66A2" w:rsidRDefault="00435040" w:rsidP="00435040">
      <w:pPr>
        <w:spacing w:after="160" w:line="259" w:lineRule="auto"/>
        <w:rPr>
          <w:rFonts w:ascii="Times New Roman" w:hAnsi="Times New Roman" w:cs="Times New Roman"/>
          <w:i/>
          <w:sz w:val="24"/>
          <w:szCs w:val="24"/>
        </w:rPr>
      </w:pPr>
      <w:r w:rsidRPr="009F66A2">
        <w:rPr>
          <w:rFonts w:ascii="Times New Roman" w:eastAsia="Times New Roman" w:hAnsi="Times New Roman" w:cs="Times New Roman"/>
          <w:bCs/>
          <w:i/>
          <w:color w:val="000000"/>
          <w:sz w:val="24"/>
          <w:szCs w:val="24"/>
        </w:rPr>
        <w:t>Produce original work and scholarly research.</w:t>
      </w:r>
    </w:p>
    <w:p w14:paraId="6C405355" w14:textId="77777777" w:rsidR="00435040" w:rsidRPr="008059C2" w:rsidRDefault="00435040" w:rsidP="0043504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F66A2">
        <w:rPr>
          <w:rFonts w:ascii="Times New Roman" w:eastAsia="Times New Roman" w:hAnsi="Times New Roman" w:cs="Times New Roman"/>
          <w:b/>
          <w:bCs/>
          <w:color w:val="000000"/>
          <w:sz w:val="24"/>
          <w:szCs w:val="24"/>
        </w:rPr>
        <w:t>Active class participation</w:t>
      </w:r>
      <w:r w:rsidRPr="008059C2">
        <w:rPr>
          <w:rFonts w:ascii="Times New Roman" w:eastAsia="Times New Roman" w:hAnsi="Times New Roman" w:cs="Times New Roman"/>
          <w:color w:val="000000"/>
          <w:sz w:val="24"/>
          <w:szCs w:val="24"/>
        </w:rPr>
        <w:t xml:space="preserve"> – This includes </w:t>
      </w:r>
      <w:r w:rsidRPr="009F66A2">
        <w:rPr>
          <w:rFonts w:ascii="Times New Roman" w:eastAsia="Times New Roman" w:hAnsi="Times New Roman" w:cs="Times New Roman"/>
          <w:b/>
          <w:bCs/>
          <w:color w:val="000000"/>
          <w:sz w:val="24"/>
          <w:szCs w:val="24"/>
        </w:rPr>
        <w:t>discussion questions</w:t>
      </w:r>
      <w:r w:rsidRPr="008059C2">
        <w:rPr>
          <w:rFonts w:ascii="Times New Roman" w:eastAsia="Times New Roman" w:hAnsi="Times New Roman" w:cs="Times New Roman"/>
          <w:color w:val="000000"/>
          <w:sz w:val="24"/>
          <w:szCs w:val="24"/>
        </w:rPr>
        <w:t xml:space="preserve">! Responses should be 250-300 words in length and must be posted in the appropriate discussion thread (not as document attachments!). </w:t>
      </w:r>
      <w:proofErr w:type="gramStart"/>
      <w:r w:rsidRPr="008059C2">
        <w:rPr>
          <w:rFonts w:ascii="Times New Roman" w:eastAsia="Times New Roman" w:hAnsi="Times New Roman" w:cs="Times New Roman"/>
          <w:color w:val="000000"/>
          <w:sz w:val="24"/>
          <w:szCs w:val="24"/>
        </w:rPr>
        <w:t>In order to</w:t>
      </w:r>
      <w:proofErr w:type="gramEnd"/>
      <w:r w:rsidRPr="008059C2">
        <w:rPr>
          <w:rFonts w:ascii="Times New Roman" w:eastAsia="Times New Roman" w:hAnsi="Times New Roman" w:cs="Times New Roman"/>
          <w:color w:val="000000"/>
          <w:sz w:val="24"/>
          <w:szCs w:val="24"/>
        </w:rPr>
        <w:t xml:space="preserve"> receive full credit, you must post your response to the initial question AND then respond – in roughly one paragraph - to a minimum of two of your classmates' posts. You may respond to more than two if you like. Please give credit (</w:t>
      </w:r>
      <w:proofErr w:type="gramStart"/>
      <w:r w:rsidRPr="008059C2">
        <w:rPr>
          <w:rFonts w:ascii="Times New Roman" w:eastAsia="Times New Roman" w:hAnsi="Times New Roman" w:cs="Times New Roman"/>
          <w:color w:val="000000"/>
          <w:sz w:val="24"/>
          <w:szCs w:val="24"/>
        </w:rPr>
        <w:t>i.e.</w:t>
      </w:r>
      <w:proofErr w:type="gramEnd"/>
      <w:r w:rsidRPr="008059C2">
        <w:rPr>
          <w:rFonts w:ascii="Times New Roman" w:eastAsia="Times New Roman" w:hAnsi="Times New Roman" w:cs="Times New Roman"/>
          <w:color w:val="000000"/>
          <w:sz w:val="24"/>
          <w:szCs w:val="24"/>
        </w:rPr>
        <w:t xml:space="preserve"> citations) to your sources. Also, please use proper grammar. All viewpoints are welcome. Please use economic logic to "back up" your responses.  </w:t>
      </w:r>
    </w:p>
    <w:p w14:paraId="7AC9E1AE" w14:textId="77777777" w:rsidR="00435040" w:rsidRPr="008059C2" w:rsidRDefault="00435040" w:rsidP="00435040">
      <w:pPr>
        <w:spacing w:before="100" w:beforeAutospacing="1" w:after="100" w:afterAutospacing="1" w:line="240" w:lineRule="auto"/>
        <w:ind w:left="720"/>
        <w:rPr>
          <w:rFonts w:ascii="Times New Roman" w:eastAsia="Times New Roman" w:hAnsi="Times New Roman" w:cs="Times New Roman"/>
          <w:color w:val="000000"/>
          <w:sz w:val="24"/>
          <w:szCs w:val="24"/>
        </w:rPr>
      </w:pPr>
      <w:r w:rsidRPr="008059C2">
        <w:rPr>
          <w:rFonts w:ascii="Times New Roman" w:eastAsia="Times New Roman" w:hAnsi="Times New Roman" w:cs="Times New Roman"/>
          <w:color w:val="000000"/>
          <w:sz w:val="24"/>
          <w:szCs w:val="24"/>
        </w:rPr>
        <w:t>Grades will be posted in the gradebook roughly 10 days after the due date. </w:t>
      </w:r>
    </w:p>
    <w:p w14:paraId="2DE3CF84" w14:textId="77777777" w:rsidR="00435040" w:rsidRPr="008059C2" w:rsidRDefault="00435040" w:rsidP="00435040">
      <w:pPr>
        <w:spacing w:before="100" w:beforeAutospacing="1" w:after="100" w:afterAutospacing="1" w:line="240" w:lineRule="auto"/>
        <w:rPr>
          <w:rFonts w:ascii="Times New Roman" w:eastAsia="Times New Roman" w:hAnsi="Times New Roman" w:cs="Times New Roman"/>
          <w:color w:val="000000"/>
          <w:sz w:val="24"/>
          <w:szCs w:val="24"/>
        </w:rPr>
      </w:pPr>
      <w:r w:rsidRPr="008059C2">
        <w:rPr>
          <w:rFonts w:ascii="Times New Roman" w:eastAsia="Times New Roman" w:hAnsi="Times New Roman" w:cs="Times New Roman"/>
          <w:b/>
          <w:bCs/>
          <w:color w:val="000000"/>
          <w:sz w:val="24"/>
          <w:szCs w:val="24"/>
        </w:rPr>
        <w:t>Examinations</w:t>
      </w:r>
      <w:r w:rsidRPr="008059C2">
        <w:rPr>
          <w:rFonts w:ascii="Times New Roman" w:eastAsia="Times New Roman" w:hAnsi="Times New Roman" w:cs="Times New Roman"/>
          <w:color w:val="000000"/>
          <w:sz w:val="24"/>
          <w:szCs w:val="24"/>
        </w:rPr>
        <w:br/>
        <w:t xml:space="preserve">The exams will be administered online and </w:t>
      </w:r>
      <w:r w:rsidRPr="008059C2">
        <w:rPr>
          <w:rFonts w:ascii="Times New Roman" w:eastAsia="Times New Roman" w:hAnsi="Times New Roman" w:cs="Times New Roman"/>
          <w:color w:val="000000"/>
          <w:sz w:val="24"/>
          <w:szCs w:val="24"/>
          <w:u w:val="single"/>
        </w:rPr>
        <w:t>can be found via the Quizzes link</w:t>
      </w:r>
      <w:r w:rsidRPr="008059C2">
        <w:rPr>
          <w:rFonts w:ascii="Times New Roman" w:eastAsia="Times New Roman" w:hAnsi="Times New Roman" w:cs="Times New Roman"/>
          <w:color w:val="000000"/>
          <w:sz w:val="24"/>
          <w:szCs w:val="24"/>
        </w:rPr>
        <w:t xml:space="preserve">. A specified period will be given for you to complete the exams (generally </w:t>
      </w:r>
      <w:r>
        <w:rPr>
          <w:rFonts w:ascii="Times New Roman" w:eastAsia="Times New Roman" w:hAnsi="Times New Roman" w:cs="Times New Roman"/>
          <w:color w:val="000000"/>
          <w:sz w:val="24"/>
          <w:szCs w:val="24"/>
        </w:rPr>
        <w:t>90</w:t>
      </w:r>
      <w:r w:rsidRPr="008059C2">
        <w:rPr>
          <w:rFonts w:ascii="Times New Roman" w:eastAsia="Times New Roman" w:hAnsi="Times New Roman" w:cs="Times New Roman"/>
          <w:color w:val="000000"/>
          <w:sz w:val="24"/>
          <w:szCs w:val="24"/>
        </w:rPr>
        <w:t xml:space="preserve"> minutes), and you must complete them during this </w:t>
      </w:r>
      <w:proofErr w:type="gramStart"/>
      <w:r w:rsidRPr="008059C2">
        <w:rPr>
          <w:rFonts w:ascii="Times New Roman" w:eastAsia="Times New Roman" w:hAnsi="Times New Roman" w:cs="Times New Roman"/>
          <w:color w:val="000000"/>
          <w:sz w:val="24"/>
          <w:szCs w:val="24"/>
        </w:rPr>
        <w:t>time period</w:t>
      </w:r>
      <w:proofErr w:type="gramEnd"/>
      <w:r w:rsidRPr="008059C2">
        <w:rPr>
          <w:rFonts w:ascii="Times New Roman" w:eastAsia="Times New Roman" w:hAnsi="Times New Roman" w:cs="Times New Roman"/>
          <w:color w:val="000000"/>
          <w:sz w:val="24"/>
          <w:szCs w:val="24"/>
        </w:rPr>
        <w:t xml:space="preserve">. </w:t>
      </w:r>
      <w:r w:rsidRPr="008059C2">
        <w:rPr>
          <w:rFonts w:ascii="Times New Roman" w:eastAsia="Times New Roman" w:hAnsi="Times New Roman" w:cs="Times New Roman"/>
          <w:i/>
          <w:iCs/>
          <w:color w:val="000000"/>
          <w:sz w:val="24"/>
          <w:szCs w:val="24"/>
        </w:rPr>
        <w:t>The exams will be taken online at your computer, there is no proctor necessary, and you do not need to go to a campus or arrange for a proctor</w:t>
      </w:r>
      <w:r w:rsidRPr="008059C2">
        <w:rPr>
          <w:rFonts w:ascii="Times New Roman" w:eastAsia="Times New Roman" w:hAnsi="Times New Roman" w:cs="Times New Roman"/>
          <w:color w:val="000000"/>
          <w:sz w:val="24"/>
          <w:szCs w:val="24"/>
        </w:rPr>
        <w:t xml:space="preserve">. You will only have one opportunity (and one sitting) to take these exams. </w:t>
      </w:r>
    </w:p>
    <w:p w14:paraId="7242E75C" w14:textId="77777777" w:rsidR="00435040" w:rsidRDefault="00435040" w:rsidP="00435040">
      <w:pPr>
        <w:spacing w:before="100" w:beforeAutospacing="1" w:after="100" w:afterAutospacing="1" w:line="240" w:lineRule="auto"/>
        <w:rPr>
          <w:rStyle w:val="Strong"/>
          <w:rFonts w:ascii="Times New Roman" w:hAnsi="Times New Roman" w:cs="Times New Roman"/>
          <w:sz w:val="24"/>
          <w:szCs w:val="24"/>
        </w:rPr>
      </w:pPr>
    </w:p>
    <w:p w14:paraId="5FFF245C" w14:textId="77777777" w:rsidR="00435040" w:rsidRDefault="00435040" w:rsidP="00435040">
      <w:pPr>
        <w:spacing w:before="100" w:beforeAutospacing="1" w:after="100" w:afterAutospacing="1" w:line="240" w:lineRule="auto"/>
        <w:rPr>
          <w:rStyle w:val="Strong"/>
        </w:rPr>
      </w:pPr>
    </w:p>
    <w:p w14:paraId="179CC5CF" w14:textId="0BB2A8B7" w:rsidR="00435040" w:rsidRPr="008059C2" w:rsidRDefault="00435040" w:rsidP="00435040">
      <w:pPr>
        <w:spacing w:before="100" w:beforeAutospacing="1" w:after="100" w:afterAutospacing="1" w:line="240" w:lineRule="auto"/>
        <w:rPr>
          <w:rFonts w:ascii="Times New Roman" w:eastAsia="Times New Roman" w:hAnsi="Times New Roman" w:cs="Times New Roman"/>
          <w:color w:val="000000"/>
          <w:sz w:val="24"/>
          <w:szCs w:val="24"/>
        </w:rPr>
      </w:pPr>
      <w:r w:rsidRPr="008059C2">
        <w:rPr>
          <w:rStyle w:val="Strong"/>
          <w:rFonts w:ascii="Times New Roman" w:hAnsi="Times New Roman" w:cs="Times New Roman"/>
          <w:sz w:val="24"/>
          <w:szCs w:val="24"/>
        </w:rPr>
        <w:lastRenderedPageBreak/>
        <w:t>Your Final Grade will be computed as follows:</w:t>
      </w:r>
    </w:p>
    <w:tbl>
      <w:tblPr>
        <w:tblW w:w="0" w:type="auto"/>
        <w:jc w:val="center"/>
        <w:tblCellSpacing w:w="15" w:type="dxa"/>
        <w:tblCellMar>
          <w:left w:w="0" w:type="dxa"/>
          <w:right w:w="0" w:type="dxa"/>
        </w:tblCellMar>
        <w:tblLook w:val="04A0" w:firstRow="1" w:lastRow="0" w:firstColumn="1" w:lastColumn="0" w:noHBand="0" w:noVBand="1"/>
      </w:tblPr>
      <w:tblGrid>
        <w:gridCol w:w="3326"/>
        <w:gridCol w:w="330"/>
        <w:gridCol w:w="2032"/>
      </w:tblGrid>
      <w:tr w:rsidR="00435040" w:rsidRPr="008059C2" w14:paraId="5A365380" w14:textId="77777777" w:rsidTr="005B0220">
        <w:trPr>
          <w:tblCellSpacing w:w="15" w:type="dxa"/>
          <w:jc w:val="center"/>
        </w:trPr>
        <w:tc>
          <w:tcPr>
            <w:tcW w:w="0" w:type="auto"/>
            <w:vAlign w:val="center"/>
            <w:hideMark/>
          </w:tcPr>
          <w:p w14:paraId="745D5B48"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Exam 1</w:t>
            </w:r>
          </w:p>
        </w:tc>
        <w:tc>
          <w:tcPr>
            <w:tcW w:w="0" w:type="auto"/>
            <w:vAlign w:val="center"/>
            <w:hideMark/>
          </w:tcPr>
          <w:p w14:paraId="3C83C521"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     </w:t>
            </w:r>
          </w:p>
        </w:tc>
        <w:tc>
          <w:tcPr>
            <w:tcW w:w="0" w:type="auto"/>
            <w:vAlign w:val="center"/>
            <w:hideMark/>
          </w:tcPr>
          <w:p w14:paraId="262E5317"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30 percent (300 pts) </w:t>
            </w:r>
          </w:p>
        </w:tc>
      </w:tr>
      <w:tr w:rsidR="00435040" w:rsidRPr="008059C2" w14:paraId="6AA35B2C" w14:textId="77777777" w:rsidTr="005B0220">
        <w:trPr>
          <w:tblCellSpacing w:w="15" w:type="dxa"/>
          <w:jc w:val="center"/>
        </w:trPr>
        <w:tc>
          <w:tcPr>
            <w:tcW w:w="0" w:type="auto"/>
            <w:vAlign w:val="center"/>
            <w:hideMark/>
          </w:tcPr>
          <w:p w14:paraId="712E2D8A"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Exam 2</w:t>
            </w:r>
          </w:p>
        </w:tc>
        <w:tc>
          <w:tcPr>
            <w:tcW w:w="0" w:type="auto"/>
            <w:vAlign w:val="center"/>
            <w:hideMark/>
          </w:tcPr>
          <w:p w14:paraId="1395F162"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     </w:t>
            </w:r>
          </w:p>
        </w:tc>
        <w:tc>
          <w:tcPr>
            <w:tcW w:w="0" w:type="auto"/>
            <w:vAlign w:val="center"/>
            <w:hideMark/>
          </w:tcPr>
          <w:p w14:paraId="7A5A05F4"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30 percent (300 pts)</w:t>
            </w:r>
          </w:p>
        </w:tc>
      </w:tr>
      <w:tr w:rsidR="00435040" w:rsidRPr="008059C2" w14:paraId="0BC2D89C" w14:textId="77777777" w:rsidTr="005B0220">
        <w:trPr>
          <w:tblCellSpacing w:w="15" w:type="dxa"/>
          <w:jc w:val="center"/>
        </w:trPr>
        <w:tc>
          <w:tcPr>
            <w:tcW w:w="0" w:type="auto"/>
            <w:vAlign w:val="center"/>
            <w:hideMark/>
          </w:tcPr>
          <w:p w14:paraId="17ED98CE"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Final Paper</w:t>
            </w:r>
            <w:r>
              <w:rPr>
                <w:rFonts w:ascii="Times New Roman" w:hAnsi="Times New Roman" w:cs="Times New Roman"/>
                <w:color w:val="000000"/>
                <w:sz w:val="24"/>
                <w:szCs w:val="24"/>
              </w:rPr>
              <w:t xml:space="preserve"> OR Book Discussions</w:t>
            </w:r>
          </w:p>
        </w:tc>
        <w:tc>
          <w:tcPr>
            <w:tcW w:w="0" w:type="auto"/>
            <w:vAlign w:val="center"/>
            <w:hideMark/>
          </w:tcPr>
          <w:p w14:paraId="110BC6F1"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     </w:t>
            </w:r>
          </w:p>
        </w:tc>
        <w:tc>
          <w:tcPr>
            <w:tcW w:w="0" w:type="auto"/>
            <w:vAlign w:val="center"/>
            <w:hideMark/>
          </w:tcPr>
          <w:p w14:paraId="0BDBD68F"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10 percent (200 pts)</w:t>
            </w:r>
          </w:p>
        </w:tc>
      </w:tr>
      <w:tr w:rsidR="00435040" w:rsidRPr="008059C2" w14:paraId="2345031C" w14:textId="77777777" w:rsidTr="005B0220">
        <w:trPr>
          <w:tblCellSpacing w:w="15" w:type="dxa"/>
          <w:jc w:val="center"/>
        </w:trPr>
        <w:tc>
          <w:tcPr>
            <w:tcW w:w="0" w:type="auto"/>
            <w:vAlign w:val="center"/>
            <w:hideMark/>
          </w:tcPr>
          <w:p w14:paraId="4CFC960A"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Discussion Participation</w:t>
            </w:r>
          </w:p>
        </w:tc>
        <w:tc>
          <w:tcPr>
            <w:tcW w:w="0" w:type="auto"/>
            <w:vAlign w:val="center"/>
            <w:hideMark/>
          </w:tcPr>
          <w:p w14:paraId="1114CE69"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     </w:t>
            </w:r>
          </w:p>
        </w:tc>
        <w:tc>
          <w:tcPr>
            <w:tcW w:w="0" w:type="auto"/>
            <w:vAlign w:val="center"/>
            <w:hideMark/>
          </w:tcPr>
          <w:p w14:paraId="663F3E46"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20 percent (200 pts)</w:t>
            </w:r>
          </w:p>
        </w:tc>
      </w:tr>
      <w:tr w:rsidR="00435040" w:rsidRPr="008059C2" w14:paraId="76FC905F" w14:textId="77777777" w:rsidTr="005B0220">
        <w:trPr>
          <w:tblCellSpacing w:w="15" w:type="dxa"/>
          <w:jc w:val="center"/>
        </w:trPr>
        <w:tc>
          <w:tcPr>
            <w:tcW w:w="0" w:type="auto"/>
            <w:vAlign w:val="center"/>
          </w:tcPr>
          <w:p w14:paraId="2995106E"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Quizzes</w:t>
            </w:r>
          </w:p>
        </w:tc>
        <w:tc>
          <w:tcPr>
            <w:tcW w:w="0" w:type="auto"/>
            <w:vAlign w:val="center"/>
          </w:tcPr>
          <w:p w14:paraId="56A41BD5" w14:textId="77777777" w:rsidR="00435040" w:rsidRPr="008059C2" w:rsidRDefault="00435040" w:rsidP="005B0220">
            <w:pPr>
              <w:rPr>
                <w:rFonts w:ascii="Times New Roman" w:hAnsi="Times New Roman" w:cs="Times New Roman"/>
                <w:color w:val="000000"/>
                <w:sz w:val="24"/>
                <w:szCs w:val="24"/>
              </w:rPr>
            </w:pPr>
          </w:p>
        </w:tc>
        <w:tc>
          <w:tcPr>
            <w:tcW w:w="0" w:type="auto"/>
            <w:vAlign w:val="center"/>
          </w:tcPr>
          <w:p w14:paraId="70CCAC58" w14:textId="77777777" w:rsidR="00435040" w:rsidRPr="008059C2" w:rsidRDefault="00435040" w:rsidP="005B0220">
            <w:pPr>
              <w:rPr>
                <w:rFonts w:ascii="Times New Roman" w:hAnsi="Times New Roman" w:cs="Times New Roman"/>
                <w:color w:val="000000"/>
                <w:sz w:val="24"/>
                <w:szCs w:val="24"/>
              </w:rPr>
            </w:pPr>
            <w:r w:rsidRPr="008059C2">
              <w:rPr>
                <w:rFonts w:ascii="Times New Roman" w:hAnsi="Times New Roman" w:cs="Times New Roman"/>
                <w:color w:val="000000"/>
                <w:sz w:val="24"/>
                <w:szCs w:val="24"/>
              </w:rPr>
              <w:t>10 percent (100 pts)</w:t>
            </w:r>
          </w:p>
        </w:tc>
      </w:tr>
    </w:tbl>
    <w:p w14:paraId="05E87476" w14:textId="77777777" w:rsidR="00C11F50" w:rsidRDefault="00C11F50" w:rsidP="003F3E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2DDCCC3" w14:textId="13B79C00" w:rsidR="003F3ED6" w:rsidRPr="008059C2" w:rsidRDefault="003F3ED6" w:rsidP="003F3E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The sum of these will determine a letter grade as follows:</w:t>
      </w:r>
    </w:p>
    <w:p w14:paraId="02052159" w14:textId="77777777" w:rsidR="003F3ED6" w:rsidRPr="008059C2" w:rsidRDefault="003F3ED6" w:rsidP="003F3E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 xml:space="preserve">90 - 100 </w:t>
      </w:r>
      <w:r w:rsidRPr="008059C2">
        <w:rPr>
          <w:rFonts w:ascii="Times New Roman" w:eastAsia="Times New Roman" w:hAnsi="Times New Roman" w:cs="Times New Roman"/>
          <w:sz w:val="24"/>
          <w:szCs w:val="24"/>
        </w:rPr>
        <w:tab/>
        <w:t>A</w:t>
      </w:r>
    </w:p>
    <w:p w14:paraId="19DCF1E8" w14:textId="77777777" w:rsidR="003F3ED6" w:rsidRPr="008059C2" w:rsidRDefault="003F3ED6" w:rsidP="003F3E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80 – 89.9</w:t>
      </w:r>
      <w:r w:rsidRPr="008059C2">
        <w:rPr>
          <w:rFonts w:ascii="Times New Roman" w:eastAsia="Times New Roman" w:hAnsi="Times New Roman" w:cs="Times New Roman"/>
          <w:sz w:val="24"/>
          <w:szCs w:val="24"/>
        </w:rPr>
        <w:tab/>
        <w:t>B</w:t>
      </w:r>
    </w:p>
    <w:p w14:paraId="4C3908F4" w14:textId="77777777" w:rsidR="003F3ED6" w:rsidRPr="008059C2" w:rsidRDefault="003F3ED6" w:rsidP="003F3E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70 - 79.9</w:t>
      </w:r>
      <w:r w:rsidRPr="008059C2">
        <w:rPr>
          <w:rFonts w:ascii="Times New Roman" w:eastAsia="Times New Roman" w:hAnsi="Times New Roman" w:cs="Times New Roman"/>
          <w:sz w:val="24"/>
          <w:szCs w:val="24"/>
        </w:rPr>
        <w:tab/>
        <w:t>C</w:t>
      </w:r>
    </w:p>
    <w:p w14:paraId="431967E9" w14:textId="77777777" w:rsidR="003F3ED6" w:rsidRPr="008059C2" w:rsidRDefault="003F3ED6" w:rsidP="003F3E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60 - 69.9</w:t>
      </w:r>
      <w:r w:rsidRPr="008059C2">
        <w:rPr>
          <w:rFonts w:ascii="Times New Roman" w:eastAsia="Times New Roman" w:hAnsi="Times New Roman" w:cs="Times New Roman"/>
          <w:sz w:val="24"/>
          <w:szCs w:val="24"/>
        </w:rPr>
        <w:tab/>
        <w:t>D</w:t>
      </w:r>
    </w:p>
    <w:p w14:paraId="40B4255E" w14:textId="77777777" w:rsidR="003F3ED6" w:rsidRPr="008059C2" w:rsidRDefault="003F3ED6" w:rsidP="003F3E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0   - 59.9</w:t>
      </w:r>
      <w:r w:rsidRPr="008059C2">
        <w:rPr>
          <w:rFonts w:ascii="Times New Roman" w:eastAsia="Times New Roman" w:hAnsi="Times New Roman" w:cs="Times New Roman"/>
          <w:sz w:val="24"/>
          <w:szCs w:val="24"/>
        </w:rPr>
        <w:tab/>
        <w:t>F</w:t>
      </w:r>
    </w:p>
    <w:p w14:paraId="5A0A6B2D" w14:textId="77777777" w:rsidR="00BC3ED1" w:rsidRPr="008059C2" w:rsidRDefault="00BC3ED1" w:rsidP="003F3E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CBE89FE" w14:textId="77777777" w:rsidR="00D72F2C" w:rsidRPr="008059C2" w:rsidRDefault="00572F11" w:rsidP="003F3E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59C2">
        <w:rPr>
          <w:rFonts w:ascii="Times New Roman" w:eastAsia="Times New Roman" w:hAnsi="Times New Roman" w:cs="Times New Roman"/>
          <w:sz w:val="24"/>
          <w:szCs w:val="24"/>
        </w:rPr>
        <w:t xml:space="preserve">Final grades will not be viewable in Atlas until the end of the </w:t>
      </w:r>
      <w:r w:rsidR="00C20E43" w:rsidRPr="008059C2">
        <w:rPr>
          <w:rFonts w:ascii="Times New Roman" w:eastAsia="Times New Roman" w:hAnsi="Times New Roman" w:cs="Times New Roman"/>
          <w:sz w:val="24"/>
          <w:szCs w:val="24"/>
        </w:rPr>
        <w:t>traditional semester</w:t>
      </w:r>
      <w:r w:rsidRPr="008059C2">
        <w:rPr>
          <w:rFonts w:ascii="Times New Roman" w:eastAsia="Times New Roman" w:hAnsi="Times New Roman" w:cs="Times New Roman"/>
          <w:sz w:val="24"/>
          <w:szCs w:val="24"/>
        </w:rPr>
        <w:t xml:space="preserve">. </w:t>
      </w:r>
    </w:p>
    <w:p w14:paraId="14C0BDA7" w14:textId="1E01FDB3" w:rsidR="00765398" w:rsidRDefault="00765398" w:rsidP="00B6544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14:paraId="42CE670C" w14:textId="77777777" w:rsidR="00C11F50" w:rsidRDefault="00C11F50" w:rsidP="00B6544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14:paraId="4138641E" w14:textId="41C878C8" w:rsidR="00765398" w:rsidRPr="008059C2" w:rsidRDefault="003F3ED6" w:rsidP="00B6544C">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8059C2">
        <w:rPr>
          <w:rFonts w:ascii="Times New Roman" w:eastAsia="Times New Roman" w:hAnsi="Times New Roman" w:cs="Times New Roman"/>
          <w:b/>
          <w:bCs/>
          <w:color w:val="000000"/>
          <w:sz w:val="24"/>
          <w:szCs w:val="24"/>
        </w:rPr>
        <w:t>CLASSROOM POLICIES:</w:t>
      </w:r>
    </w:p>
    <w:p w14:paraId="2B65B26F" w14:textId="77777777" w:rsidR="00765398" w:rsidRPr="008059C2" w:rsidRDefault="00765398" w:rsidP="00765398">
      <w:pPr>
        <w:spacing w:before="100" w:beforeAutospacing="1" w:after="100" w:afterAutospacing="1" w:line="240" w:lineRule="auto"/>
        <w:rPr>
          <w:rFonts w:ascii="Times New Roman" w:eastAsia="Times New Roman" w:hAnsi="Times New Roman" w:cs="Times New Roman"/>
          <w:color w:val="000000"/>
          <w:sz w:val="24"/>
          <w:szCs w:val="24"/>
        </w:rPr>
      </w:pPr>
      <w:r w:rsidRPr="008059C2">
        <w:rPr>
          <w:rFonts w:ascii="Times New Roman" w:eastAsia="Times New Roman" w:hAnsi="Times New Roman" w:cs="Times New Roman"/>
          <w:b/>
          <w:bCs/>
          <w:color w:val="000000"/>
          <w:sz w:val="24"/>
          <w:szCs w:val="24"/>
        </w:rPr>
        <w:t>Grade Dispute Policy</w:t>
      </w:r>
    </w:p>
    <w:p w14:paraId="5A0061A7" w14:textId="5BAF1F01" w:rsidR="00435040" w:rsidRPr="00435040" w:rsidRDefault="00765398" w:rsidP="00435040">
      <w:pPr>
        <w:spacing w:before="100" w:beforeAutospacing="1" w:after="100" w:afterAutospacing="1" w:line="240" w:lineRule="auto"/>
        <w:rPr>
          <w:rFonts w:ascii="Times New Roman" w:eastAsia="Times New Roman" w:hAnsi="Times New Roman" w:cs="Times New Roman"/>
          <w:color w:val="000000"/>
          <w:sz w:val="24"/>
          <w:szCs w:val="24"/>
        </w:rPr>
      </w:pPr>
      <w:r w:rsidRPr="008059C2">
        <w:rPr>
          <w:rFonts w:ascii="Times New Roman" w:eastAsia="Times New Roman" w:hAnsi="Times New Roman" w:cs="Times New Roman"/>
          <w:color w:val="000000"/>
          <w:sz w:val="24"/>
          <w:szCs w:val="24"/>
        </w:rPr>
        <w:t xml:space="preserve">If you have questions </w:t>
      </w:r>
      <w:proofErr w:type="gramStart"/>
      <w:r w:rsidRPr="008059C2">
        <w:rPr>
          <w:rFonts w:ascii="Times New Roman" w:eastAsia="Times New Roman" w:hAnsi="Times New Roman" w:cs="Times New Roman"/>
          <w:color w:val="000000"/>
          <w:sz w:val="24"/>
          <w:szCs w:val="24"/>
        </w:rPr>
        <w:t>with regard to</w:t>
      </w:r>
      <w:proofErr w:type="gramEnd"/>
      <w:r w:rsidRPr="008059C2">
        <w:rPr>
          <w:rFonts w:ascii="Times New Roman" w:eastAsia="Times New Roman" w:hAnsi="Times New Roman" w:cs="Times New Roman"/>
          <w:color w:val="000000"/>
          <w:sz w:val="24"/>
          <w:szCs w:val="24"/>
        </w:rPr>
        <w:t xml:space="preserve"> the grading policies in this course, please contact the instructor for clarification.  Disputes </w:t>
      </w:r>
      <w:proofErr w:type="gramStart"/>
      <w:r w:rsidRPr="008059C2">
        <w:rPr>
          <w:rFonts w:ascii="Times New Roman" w:eastAsia="Times New Roman" w:hAnsi="Times New Roman" w:cs="Times New Roman"/>
          <w:color w:val="000000"/>
          <w:sz w:val="24"/>
          <w:szCs w:val="24"/>
        </w:rPr>
        <w:t>with regard to</w:t>
      </w:r>
      <w:proofErr w:type="gramEnd"/>
      <w:r w:rsidRPr="008059C2">
        <w:rPr>
          <w:rFonts w:ascii="Times New Roman" w:eastAsia="Times New Roman" w:hAnsi="Times New Roman" w:cs="Times New Roman"/>
          <w:color w:val="000000"/>
          <w:sz w:val="24"/>
          <w:szCs w:val="24"/>
        </w:rPr>
        <w:t xml:space="preserve"> final grades received in this course are handled in accordance with the College’s grade dispute policy.</w:t>
      </w:r>
    </w:p>
    <w:p w14:paraId="548C12C7" w14:textId="70032167" w:rsidR="00B6544C" w:rsidRPr="00527514" w:rsidRDefault="00B6544C" w:rsidP="00B6544C">
      <w:pPr>
        <w:rPr>
          <w:rFonts w:ascii="Times New Roman" w:eastAsia="Times New Roman" w:hAnsi="Times New Roman" w:cs="Times New Roman"/>
          <w:b/>
          <w:bCs/>
          <w:sz w:val="24"/>
          <w:szCs w:val="24"/>
        </w:rPr>
      </w:pPr>
      <w:r w:rsidRPr="008059C2">
        <w:rPr>
          <w:rFonts w:ascii="Times New Roman" w:eastAsia="Times New Roman" w:hAnsi="Times New Roman" w:cs="Times New Roman"/>
          <w:b/>
          <w:bCs/>
          <w:sz w:val="24"/>
          <w:szCs w:val="24"/>
        </w:rPr>
        <w:t xml:space="preserve">Withdrawal Deadline/Policy: </w:t>
      </w:r>
      <w:r w:rsidRPr="008059C2">
        <w:rPr>
          <w:rFonts w:ascii="Times New Roman" w:eastAsia="Times New Roman" w:hAnsi="Times New Roman" w:cs="Times New Roman"/>
          <w:b/>
          <w:bCs/>
          <w:sz w:val="24"/>
          <w:szCs w:val="24"/>
        </w:rPr>
        <w:tab/>
      </w:r>
      <w:r w:rsidRPr="008059C2">
        <w:rPr>
          <w:rFonts w:ascii="Times New Roman" w:eastAsia="Times New Roman" w:hAnsi="Times New Roman" w:cs="Times New Roman"/>
          <w:b/>
          <w:bCs/>
          <w:sz w:val="24"/>
          <w:szCs w:val="24"/>
        </w:rPr>
        <w:tab/>
      </w:r>
      <w:r w:rsidR="00132599">
        <w:rPr>
          <w:rFonts w:ascii="Times New Roman" w:eastAsia="Times New Roman" w:hAnsi="Times New Roman" w:cs="Times New Roman"/>
          <w:b/>
          <w:bCs/>
          <w:sz w:val="24"/>
          <w:szCs w:val="24"/>
        </w:rPr>
        <w:t>March 4</w:t>
      </w:r>
      <w:r w:rsidR="0039772A" w:rsidRPr="008059C2">
        <w:rPr>
          <w:rFonts w:ascii="Times New Roman" w:eastAsia="Times New Roman" w:hAnsi="Times New Roman" w:cs="Times New Roman"/>
          <w:b/>
          <w:bCs/>
          <w:sz w:val="24"/>
          <w:szCs w:val="24"/>
        </w:rPr>
        <w:t>, 20</w:t>
      </w:r>
      <w:r w:rsidR="000B4B88">
        <w:rPr>
          <w:rFonts w:ascii="Times New Roman" w:eastAsia="Times New Roman" w:hAnsi="Times New Roman" w:cs="Times New Roman"/>
          <w:b/>
          <w:bCs/>
          <w:sz w:val="24"/>
          <w:szCs w:val="24"/>
        </w:rPr>
        <w:t>2</w:t>
      </w:r>
      <w:r w:rsidR="00132599">
        <w:rPr>
          <w:rFonts w:ascii="Times New Roman" w:eastAsia="Times New Roman" w:hAnsi="Times New Roman" w:cs="Times New Roman"/>
          <w:b/>
          <w:bCs/>
          <w:sz w:val="24"/>
          <w:szCs w:val="24"/>
        </w:rPr>
        <w:t>2</w:t>
      </w:r>
    </w:p>
    <w:p w14:paraId="1CB92FEA" w14:textId="2EED31F6" w:rsidR="00B6544C" w:rsidRPr="008059C2" w:rsidRDefault="00B6544C" w:rsidP="00B6544C">
      <w:pPr>
        <w:spacing w:after="0" w:line="240" w:lineRule="auto"/>
        <w:ind w:left="720"/>
        <w:rPr>
          <w:rFonts w:ascii="Times New Roman" w:hAnsi="Times New Roman" w:cs="Times New Roman"/>
          <w:bCs/>
          <w:sz w:val="24"/>
          <w:szCs w:val="24"/>
        </w:rPr>
      </w:pPr>
      <w:r w:rsidRPr="008059C2">
        <w:rPr>
          <w:rFonts w:ascii="Times New Roman" w:hAnsi="Times New Roman" w:cs="Times New Roman"/>
          <w:sz w:val="24"/>
          <w:szCs w:val="24"/>
        </w:rPr>
        <w:t>Per Valencia Policy 4-07 (Academic Progress, Course Attendance and Grades, and Withdrawals), a student who withdraws from class before the withdrawal deadline of (</w:t>
      </w:r>
      <w:r w:rsidR="001C7466">
        <w:rPr>
          <w:rFonts w:ascii="Times New Roman" w:hAnsi="Times New Roman" w:cs="Times New Roman"/>
          <w:b/>
          <w:sz w:val="24"/>
          <w:szCs w:val="24"/>
        </w:rPr>
        <w:t>March 4, 2022</w:t>
      </w:r>
      <w:r w:rsidRPr="008059C2">
        <w:rPr>
          <w:rFonts w:ascii="Times New Roman" w:hAnsi="Times New Roman" w:cs="Times New Roman"/>
          <w:i/>
          <w:sz w:val="24"/>
          <w:szCs w:val="24"/>
        </w:rPr>
        <w:t>)</w:t>
      </w:r>
      <w:r w:rsidRPr="008059C2">
        <w:rPr>
          <w:rFonts w:ascii="Times New Roman" w:hAnsi="Times New Roman" w:cs="Times New Roman"/>
          <w:sz w:val="24"/>
          <w:szCs w:val="24"/>
        </w:rPr>
        <w:t xml:space="preserve"> will receive a grade of “W.”  A student is not permitted to withdraw after the withdrawal deadline.  Students who stay in the class after this deadline are responsible to complete all work required for the </w:t>
      </w:r>
      <w:proofErr w:type="gramStart"/>
      <w:r w:rsidRPr="008059C2">
        <w:rPr>
          <w:rFonts w:ascii="Times New Roman" w:hAnsi="Times New Roman" w:cs="Times New Roman"/>
          <w:sz w:val="24"/>
          <w:szCs w:val="24"/>
        </w:rPr>
        <w:t>course;</w:t>
      </w:r>
      <w:proofErr w:type="gramEnd"/>
      <w:r w:rsidRPr="008059C2">
        <w:rPr>
          <w:rFonts w:ascii="Times New Roman" w:hAnsi="Times New Roman" w:cs="Times New Roman"/>
          <w:sz w:val="24"/>
          <w:szCs w:val="24"/>
        </w:rPr>
        <w:t xml:space="preserv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a complete </w:t>
      </w:r>
      <w:r w:rsidRPr="008059C2">
        <w:rPr>
          <w:rFonts w:ascii="Times New Roman" w:hAnsi="Times New Roman" w:cs="Times New Roman"/>
          <w:sz w:val="24"/>
          <w:szCs w:val="24"/>
        </w:rPr>
        <w:lastRenderedPageBreak/>
        <w:t xml:space="preserve">policy and procedure overview on Valencia Policy 4-07 please go to: </w:t>
      </w:r>
      <w:hyperlink r:id="rId9" w:history="1">
        <w:r w:rsidRPr="008059C2">
          <w:rPr>
            <w:rFonts w:ascii="Times New Roman" w:hAnsi="Times New Roman" w:cs="Times New Roman"/>
            <w:color w:val="0000FF"/>
            <w:sz w:val="24"/>
            <w:szCs w:val="24"/>
            <w:u w:val="single"/>
          </w:rPr>
          <w:t>http://valenciacc.edu/generalcounsel/proceduredetail.cfm?RecordID=75</w:t>
        </w:r>
      </w:hyperlink>
      <w:r w:rsidRPr="008059C2">
        <w:rPr>
          <w:rFonts w:ascii="Times New Roman" w:hAnsi="Times New Roman" w:cs="Times New Roman"/>
          <w:sz w:val="24"/>
          <w:szCs w:val="24"/>
        </w:rPr>
        <w:t xml:space="preserve">.  </w:t>
      </w:r>
      <w:r w:rsidRPr="008059C2">
        <w:rPr>
          <w:rFonts w:ascii="Times New Roman" w:hAnsi="Times New Roman" w:cs="Times New Roman"/>
          <w:bCs/>
          <w:sz w:val="24"/>
          <w:szCs w:val="24"/>
        </w:rPr>
        <w:t xml:space="preserve">If you miss three modules in a row, this is considered three absences which may result in your withdrawal from the course.  </w:t>
      </w:r>
    </w:p>
    <w:p w14:paraId="076FF2C3" w14:textId="77777777" w:rsidR="00B6544C" w:rsidRPr="008059C2" w:rsidRDefault="00B6544C" w:rsidP="00B6544C">
      <w:pPr>
        <w:spacing w:after="0" w:line="240" w:lineRule="auto"/>
        <w:ind w:left="720"/>
        <w:rPr>
          <w:rFonts w:ascii="Times New Roman" w:hAnsi="Times New Roman" w:cs="Times New Roman"/>
          <w:color w:val="548DD4"/>
          <w:sz w:val="24"/>
          <w:szCs w:val="24"/>
        </w:rPr>
      </w:pPr>
    </w:p>
    <w:p w14:paraId="6CC0D2A4" w14:textId="77777777" w:rsidR="00B6544C" w:rsidRPr="008059C2" w:rsidRDefault="00B6544C" w:rsidP="00B6544C">
      <w:pPr>
        <w:spacing w:after="0" w:line="240" w:lineRule="auto"/>
        <w:rPr>
          <w:rFonts w:ascii="Times New Roman" w:hAnsi="Times New Roman" w:cs="Times New Roman"/>
          <w:bCs/>
          <w:sz w:val="24"/>
          <w:szCs w:val="24"/>
        </w:rPr>
      </w:pPr>
      <w:r w:rsidRPr="008059C2">
        <w:rPr>
          <w:rFonts w:ascii="Times New Roman" w:eastAsia="Times New Roman" w:hAnsi="Times New Roman" w:cs="Times New Roman"/>
          <w:b/>
          <w:bCs/>
          <w:sz w:val="24"/>
          <w:szCs w:val="24"/>
        </w:rPr>
        <w:t>Incompletes:</w:t>
      </w:r>
      <w:r w:rsidRPr="008059C2">
        <w:rPr>
          <w:rFonts w:ascii="Times New Roman" w:eastAsia="Times New Roman" w:hAnsi="Times New Roman" w:cs="Times New Roman"/>
          <w:b/>
          <w:bCs/>
          <w:sz w:val="24"/>
          <w:szCs w:val="24"/>
        </w:rPr>
        <w:tab/>
      </w:r>
      <w:r w:rsidRPr="008059C2">
        <w:rPr>
          <w:rFonts w:ascii="Times New Roman" w:hAnsi="Times New Roman" w:cs="Times New Roman"/>
          <w:bCs/>
          <w:sz w:val="24"/>
          <w:szCs w:val="24"/>
        </w:rPr>
        <w:t>As per college policy, an incomplete may be assigned if you are progressing satisfactorily and, for valid, well documented, reasons (emergencies such as serious illness requiring hospitalization), cannot complete the work of a course within the term. You should be aware that I rarely give incompletes; they are reserved for only the most exceptional circumstances. Proper documentation must be provided upon request.  http://valenciacc.edu/catalog/10-11/default.htm.  Pg. 90.</w:t>
      </w:r>
    </w:p>
    <w:p w14:paraId="3C5DD96F" w14:textId="77777777" w:rsidR="00B6544C" w:rsidRPr="008059C2" w:rsidRDefault="00B6544C" w:rsidP="00B6544C">
      <w:pPr>
        <w:spacing w:after="0" w:line="240" w:lineRule="auto"/>
        <w:rPr>
          <w:rFonts w:ascii="Times New Roman" w:hAnsi="Times New Roman" w:cs="Times New Roman"/>
          <w:b/>
          <w:bCs/>
          <w:sz w:val="24"/>
          <w:szCs w:val="24"/>
        </w:rPr>
      </w:pPr>
    </w:p>
    <w:p w14:paraId="776B5AE7" w14:textId="77777777" w:rsidR="00FE6AD9" w:rsidRPr="008059C2" w:rsidRDefault="00FE6AD9" w:rsidP="00FE6AD9">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8059C2">
        <w:rPr>
          <w:rFonts w:ascii="Times New Roman" w:eastAsia="Times New Roman" w:hAnsi="Times New Roman" w:cs="Times New Roman"/>
          <w:b/>
          <w:bCs/>
          <w:color w:val="000000"/>
          <w:sz w:val="24"/>
          <w:szCs w:val="24"/>
        </w:rPr>
        <w:t xml:space="preserve">Students with Physical or Learning Disabilities:  </w:t>
      </w:r>
      <w:r w:rsidRPr="008059C2">
        <w:rPr>
          <w:rFonts w:ascii="Times New Roman" w:eastAsia="Times New Roman" w:hAnsi="Times New Roman" w:cs="Times New Roman"/>
          <w:bCs/>
          <w:color w:val="000000"/>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w:t>
      </w:r>
      <w:r w:rsidRPr="008059C2">
        <w:rPr>
          <w:rFonts w:ascii="Times New Roman" w:eastAsia="Times New Roman" w:hAnsi="Times New Roman" w:cs="Times New Roman"/>
          <w:bCs/>
          <w:color w:val="000000"/>
          <w:sz w:val="24"/>
          <w:szCs w:val="24"/>
          <w:u w:val="single"/>
        </w:rPr>
        <w:t>407-582-1523</w:t>
      </w:r>
      <w:r w:rsidRPr="008059C2">
        <w:rPr>
          <w:rFonts w:ascii="Times New Roman" w:eastAsia="Times New Roman" w:hAnsi="Times New Roman" w:cs="Times New Roman"/>
          <w:bCs/>
          <w:color w:val="000000"/>
          <w:sz w:val="24"/>
          <w:szCs w:val="24"/>
        </w:rPr>
        <w:t> Fax: </w:t>
      </w:r>
      <w:r w:rsidRPr="008059C2">
        <w:rPr>
          <w:rFonts w:ascii="Times New Roman" w:eastAsia="Times New Roman" w:hAnsi="Times New Roman" w:cs="Times New Roman"/>
          <w:bCs/>
          <w:color w:val="000000"/>
          <w:sz w:val="24"/>
          <w:szCs w:val="24"/>
          <w:u w:val="single"/>
        </w:rPr>
        <w:t>407-582-1326 and TTY: 407-582-1222.</w:t>
      </w:r>
      <w:r w:rsidRPr="008059C2">
        <w:rPr>
          <w:rFonts w:ascii="Times New Roman" w:eastAsia="Times New Roman" w:hAnsi="Times New Roman" w:cs="Times New Roman"/>
          <w:bCs/>
          <w:color w:val="000000"/>
          <w:sz w:val="24"/>
          <w:szCs w:val="24"/>
        </w:rPr>
        <w:t xml:space="preserve">    </w:t>
      </w:r>
      <w:hyperlink r:id="rId10" w:tgtFrame="_blank" w:history="1">
        <w:r w:rsidRPr="008059C2">
          <w:rPr>
            <w:rStyle w:val="Hyperlink"/>
            <w:rFonts w:ascii="Times New Roman" w:eastAsia="Times New Roman" w:hAnsi="Times New Roman" w:cs="Times New Roman"/>
            <w:bCs/>
            <w:sz w:val="24"/>
            <w:szCs w:val="24"/>
          </w:rPr>
          <w:t>http://valenciacc.edu/catalog/12-13/default.htm. Pg. 47</w:t>
        </w:r>
      </w:hyperlink>
    </w:p>
    <w:p w14:paraId="6C8B391D" w14:textId="77777777" w:rsidR="00765398" w:rsidRPr="008059C2" w:rsidRDefault="00765398" w:rsidP="00792FE9">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341B0EA3" w14:textId="77777777" w:rsidR="00B6544C" w:rsidRPr="008059C2" w:rsidRDefault="00B6544C" w:rsidP="00B6544C">
      <w:pPr>
        <w:rPr>
          <w:rFonts w:ascii="Times New Roman" w:eastAsia="Times New Roman" w:hAnsi="Times New Roman" w:cs="Times New Roman"/>
          <w:sz w:val="24"/>
          <w:szCs w:val="24"/>
        </w:rPr>
      </w:pPr>
      <w:r w:rsidRPr="008059C2">
        <w:rPr>
          <w:rFonts w:ascii="Times New Roman" w:hAnsi="Times New Roman" w:cs="Times New Roman"/>
          <w:b/>
          <w:sz w:val="24"/>
          <w:szCs w:val="24"/>
        </w:rPr>
        <w:t>Academic Dishonesty and Student Code of Classroom (Online) Conduct:</w:t>
      </w:r>
      <w:r w:rsidRPr="008059C2">
        <w:rPr>
          <w:rFonts w:ascii="Times New Roman" w:eastAsia="Times New Roman" w:hAnsi="Times New Roman" w:cs="Times New Roman"/>
          <w:sz w:val="24"/>
          <w:szCs w:val="24"/>
        </w:rPr>
        <w:t xml:space="preserve"> Any student found guilty of academic dishonesty or cheating in academic work shall be subject to disciplinary action.</w:t>
      </w:r>
    </w:p>
    <w:p w14:paraId="0D0D5BDC" w14:textId="77777777" w:rsidR="00B6544C" w:rsidRPr="008059C2" w:rsidRDefault="00B6544C" w:rsidP="00C8224C">
      <w:pPr>
        <w:numPr>
          <w:ilvl w:val="0"/>
          <w:numId w:val="2"/>
        </w:numPr>
        <w:spacing w:before="100" w:beforeAutospacing="1" w:after="100" w:afterAutospacing="1" w:line="240" w:lineRule="auto"/>
        <w:rPr>
          <w:rFonts w:ascii="Times New Roman" w:hAnsi="Times New Roman" w:cs="Times New Roman"/>
          <w:color w:val="000000"/>
          <w:sz w:val="24"/>
          <w:szCs w:val="24"/>
          <w:shd w:val="clear" w:color="auto" w:fill="FFFFFF"/>
        </w:rPr>
      </w:pPr>
      <w:r w:rsidRPr="008059C2">
        <w:rPr>
          <w:rFonts w:ascii="Times New Roman" w:hAnsi="Times New Roman" w:cs="Times New Roman"/>
          <w:b/>
          <w:bCs/>
          <w:color w:val="000000"/>
          <w:sz w:val="24"/>
          <w:szCs w:val="24"/>
          <w:shd w:val="clear" w:color="auto" w:fill="FFFFFF"/>
        </w:rPr>
        <w:t>Student Code of Conduct</w:t>
      </w:r>
      <w:r w:rsidRPr="008059C2">
        <w:rPr>
          <w:rFonts w:ascii="Times New Roman" w:hAnsi="Times New Roman" w:cs="Times New Roman"/>
          <w:color w:val="000000"/>
          <w:sz w:val="24"/>
          <w:szCs w:val="24"/>
          <w:shd w:val="clear" w:color="auto" w:fill="FFFFFF"/>
        </w:rPr>
        <w:t xml:space="preserve"> http://valenciacollege.edu/generalcounsel/policydetail.cfm?RecordID=180 </w:t>
      </w:r>
    </w:p>
    <w:p w14:paraId="5489B5D3" w14:textId="77777777" w:rsidR="00B6544C" w:rsidRPr="008059C2" w:rsidRDefault="00B6544C" w:rsidP="00C8224C">
      <w:pPr>
        <w:numPr>
          <w:ilvl w:val="0"/>
          <w:numId w:val="2"/>
        </w:numPr>
        <w:spacing w:before="100" w:beforeAutospacing="1" w:after="100" w:afterAutospacing="1" w:line="240" w:lineRule="auto"/>
        <w:rPr>
          <w:rFonts w:ascii="Times New Roman" w:hAnsi="Times New Roman" w:cs="Times New Roman"/>
          <w:color w:val="000000"/>
          <w:sz w:val="24"/>
          <w:szCs w:val="24"/>
          <w:shd w:val="clear" w:color="auto" w:fill="FFFFFF"/>
        </w:rPr>
      </w:pPr>
      <w:r w:rsidRPr="008059C2">
        <w:rPr>
          <w:rFonts w:ascii="Times New Roman" w:hAnsi="Times New Roman" w:cs="Times New Roman"/>
          <w:b/>
          <w:bCs/>
          <w:color w:val="000000"/>
          <w:sz w:val="24"/>
          <w:szCs w:val="24"/>
          <w:shd w:val="clear" w:color="auto" w:fill="FFFFFF"/>
        </w:rPr>
        <w:t>Copyright Policy</w:t>
      </w:r>
      <w:r w:rsidRPr="008059C2">
        <w:rPr>
          <w:rFonts w:ascii="Times New Roman" w:hAnsi="Times New Roman" w:cs="Times New Roman"/>
          <w:color w:val="000000"/>
          <w:sz w:val="24"/>
          <w:szCs w:val="24"/>
          <w:shd w:val="clear" w:color="auto" w:fill="FFFFFF"/>
        </w:rPr>
        <w:br/>
        <w:t>http://valenciacollege.edu/generalcounsel/policydetail.cfm?RecordID=48</w:t>
      </w:r>
    </w:p>
    <w:p w14:paraId="4211549E" w14:textId="77777777" w:rsidR="00B6544C" w:rsidRPr="008059C2" w:rsidRDefault="00B6544C" w:rsidP="00C8224C">
      <w:pPr>
        <w:numPr>
          <w:ilvl w:val="0"/>
          <w:numId w:val="2"/>
        </w:numPr>
        <w:spacing w:before="100" w:beforeAutospacing="1" w:after="100" w:afterAutospacing="1" w:line="240" w:lineRule="auto"/>
        <w:rPr>
          <w:rFonts w:ascii="Times New Roman" w:hAnsi="Times New Roman" w:cs="Times New Roman"/>
          <w:color w:val="000000"/>
          <w:sz w:val="24"/>
          <w:szCs w:val="24"/>
          <w:shd w:val="clear" w:color="auto" w:fill="FFFFFF"/>
        </w:rPr>
      </w:pPr>
      <w:r w:rsidRPr="008059C2">
        <w:rPr>
          <w:rFonts w:ascii="Times New Roman" w:hAnsi="Times New Roman" w:cs="Times New Roman"/>
          <w:b/>
          <w:bCs/>
          <w:color w:val="000000"/>
          <w:sz w:val="24"/>
          <w:szCs w:val="24"/>
          <w:shd w:val="clear" w:color="auto" w:fill="FFFFFF"/>
        </w:rPr>
        <w:t>Educational Work Products</w:t>
      </w:r>
      <w:r w:rsidRPr="008059C2">
        <w:rPr>
          <w:rFonts w:ascii="Times New Roman" w:hAnsi="Times New Roman" w:cs="Times New Roman"/>
          <w:color w:val="000000"/>
          <w:sz w:val="24"/>
          <w:szCs w:val="24"/>
          <w:shd w:val="clear" w:color="auto" w:fill="FFFFFF"/>
        </w:rPr>
        <w:br/>
        <w:t>http://valenciacollege.edu/generalcounsel/policydetail.cfm?RecordID=58</w:t>
      </w:r>
    </w:p>
    <w:p w14:paraId="2DE7F9A1" w14:textId="77777777" w:rsidR="00B6544C" w:rsidRPr="008059C2" w:rsidRDefault="00B6544C" w:rsidP="00C8224C">
      <w:pPr>
        <w:numPr>
          <w:ilvl w:val="0"/>
          <w:numId w:val="2"/>
        </w:numPr>
        <w:spacing w:before="100" w:beforeAutospacing="1" w:after="100" w:afterAutospacing="1" w:line="240" w:lineRule="auto"/>
        <w:rPr>
          <w:rFonts w:ascii="Times New Roman" w:hAnsi="Times New Roman" w:cs="Times New Roman"/>
          <w:color w:val="000000"/>
          <w:sz w:val="24"/>
          <w:szCs w:val="24"/>
          <w:shd w:val="clear" w:color="auto" w:fill="FFFFFF"/>
        </w:rPr>
      </w:pPr>
      <w:r w:rsidRPr="008059C2">
        <w:rPr>
          <w:rFonts w:ascii="Times New Roman" w:hAnsi="Times New Roman" w:cs="Times New Roman"/>
          <w:b/>
          <w:bCs/>
          <w:color w:val="000000"/>
          <w:sz w:val="24"/>
          <w:szCs w:val="24"/>
          <w:shd w:val="clear" w:color="auto" w:fill="FFFFFF"/>
        </w:rPr>
        <w:t xml:space="preserve">Discrimination and Harassment </w:t>
      </w:r>
      <w:r w:rsidRPr="008059C2">
        <w:rPr>
          <w:rFonts w:ascii="Times New Roman" w:hAnsi="Times New Roman" w:cs="Times New Roman"/>
          <w:color w:val="000000"/>
          <w:sz w:val="24"/>
          <w:szCs w:val="24"/>
          <w:shd w:val="clear" w:color="auto" w:fill="FFFFFF"/>
        </w:rPr>
        <w:t>http://valenciacollege.edu/generalcounsel/policydetail.cfm?RecordID=15</w:t>
      </w:r>
    </w:p>
    <w:p w14:paraId="37607339" w14:textId="77777777" w:rsidR="00B6544C" w:rsidRPr="008059C2" w:rsidRDefault="00B6544C" w:rsidP="00C8224C">
      <w:pPr>
        <w:numPr>
          <w:ilvl w:val="0"/>
          <w:numId w:val="2"/>
        </w:numPr>
        <w:spacing w:before="100" w:beforeAutospacing="1" w:after="100" w:afterAutospacing="1" w:line="240" w:lineRule="auto"/>
        <w:rPr>
          <w:rFonts w:ascii="Times New Roman" w:hAnsi="Times New Roman" w:cs="Times New Roman"/>
          <w:color w:val="000000"/>
          <w:sz w:val="24"/>
          <w:szCs w:val="24"/>
          <w:shd w:val="clear" w:color="auto" w:fill="FFFFFF"/>
        </w:rPr>
      </w:pPr>
      <w:r w:rsidRPr="008059C2">
        <w:rPr>
          <w:rFonts w:ascii="Times New Roman" w:hAnsi="Times New Roman" w:cs="Times New Roman"/>
          <w:b/>
          <w:bCs/>
          <w:color w:val="000000"/>
          <w:sz w:val="24"/>
          <w:szCs w:val="24"/>
          <w:shd w:val="clear" w:color="auto" w:fill="FFFFFF"/>
        </w:rPr>
        <w:t xml:space="preserve">Information Technology Resources </w:t>
      </w:r>
      <w:r w:rsidRPr="008059C2">
        <w:rPr>
          <w:rFonts w:ascii="Times New Roman" w:hAnsi="Times New Roman" w:cs="Times New Roman"/>
          <w:color w:val="000000"/>
          <w:sz w:val="24"/>
          <w:szCs w:val="24"/>
          <w:shd w:val="clear" w:color="auto" w:fill="FFFFFF"/>
        </w:rPr>
        <w:t>http://valenciacollege.edu/generalcounsel/policydetail.cfm?RecordID=56</w:t>
      </w:r>
    </w:p>
    <w:p w14:paraId="0A313477" w14:textId="77777777" w:rsidR="00B6544C" w:rsidRPr="008059C2" w:rsidRDefault="00B6544C" w:rsidP="00C8224C">
      <w:pPr>
        <w:numPr>
          <w:ilvl w:val="0"/>
          <w:numId w:val="2"/>
        </w:numPr>
        <w:spacing w:before="100" w:beforeAutospacing="1" w:after="100" w:afterAutospacing="1" w:line="240" w:lineRule="auto"/>
        <w:rPr>
          <w:rFonts w:ascii="Times New Roman" w:hAnsi="Times New Roman" w:cs="Times New Roman"/>
          <w:color w:val="000000"/>
          <w:sz w:val="24"/>
          <w:szCs w:val="24"/>
          <w:shd w:val="clear" w:color="auto" w:fill="FFFFFF"/>
        </w:rPr>
      </w:pPr>
      <w:r w:rsidRPr="008059C2">
        <w:rPr>
          <w:rFonts w:ascii="Times New Roman" w:hAnsi="Times New Roman" w:cs="Times New Roman"/>
          <w:b/>
          <w:bCs/>
          <w:color w:val="000000"/>
          <w:sz w:val="24"/>
          <w:szCs w:val="24"/>
          <w:shd w:val="clear" w:color="auto" w:fill="FFFFFF"/>
        </w:rPr>
        <w:t xml:space="preserve">Acceptable Use of Information Technology Resources </w:t>
      </w:r>
      <w:r w:rsidRPr="008059C2">
        <w:rPr>
          <w:rFonts w:ascii="Times New Roman" w:hAnsi="Times New Roman" w:cs="Times New Roman"/>
          <w:color w:val="000000"/>
          <w:sz w:val="24"/>
          <w:szCs w:val="24"/>
          <w:shd w:val="clear" w:color="auto" w:fill="FFFFFF"/>
        </w:rPr>
        <w:t>http://valenciacollege.edu/generalcounsel/policydetail.cfm?RecordID=247</w:t>
      </w:r>
    </w:p>
    <w:p w14:paraId="1CB67C25" w14:textId="77777777" w:rsidR="00B6544C" w:rsidRPr="008059C2" w:rsidRDefault="00B6544C" w:rsidP="00C8224C">
      <w:pPr>
        <w:numPr>
          <w:ilvl w:val="0"/>
          <w:numId w:val="2"/>
        </w:numPr>
        <w:spacing w:before="100" w:beforeAutospacing="1" w:after="100" w:afterAutospacing="1" w:line="240" w:lineRule="auto"/>
        <w:rPr>
          <w:rFonts w:ascii="Times New Roman" w:hAnsi="Times New Roman" w:cs="Times New Roman"/>
          <w:color w:val="000000"/>
          <w:sz w:val="24"/>
          <w:szCs w:val="24"/>
          <w:shd w:val="clear" w:color="auto" w:fill="FFFFFF"/>
        </w:rPr>
      </w:pPr>
      <w:r w:rsidRPr="008059C2">
        <w:rPr>
          <w:rFonts w:ascii="Times New Roman" w:hAnsi="Times New Roman" w:cs="Times New Roman"/>
          <w:b/>
          <w:bCs/>
          <w:color w:val="000000"/>
          <w:sz w:val="24"/>
          <w:szCs w:val="24"/>
          <w:shd w:val="clear" w:color="auto" w:fill="FFFFFF"/>
        </w:rPr>
        <w:t>FERPA and Student Records</w:t>
      </w:r>
      <w:r w:rsidRPr="008059C2">
        <w:rPr>
          <w:rFonts w:ascii="Times New Roman" w:hAnsi="Times New Roman" w:cs="Times New Roman"/>
          <w:color w:val="000000"/>
          <w:sz w:val="24"/>
          <w:szCs w:val="24"/>
          <w:shd w:val="clear" w:color="auto" w:fill="FFFFFF"/>
        </w:rPr>
        <w:br/>
        <w:t>http://valenciacollege.edu/generalcounsel/policydetail.cfm?RecordID=186</w:t>
      </w:r>
    </w:p>
    <w:p w14:paraId="1FC552C9" w14:textId="77777777" w:rsidR="00B6544C" w:rsidRPr="008059C2" w:rsidRDefault="00B6544C" w:rsidP="00C8224C">
      <w:pPr>
        <w:numPr>
          <w:ilvl w:val="0"/>
          <w:numId w:val="2"/>
        </w:numPr>
        <w:spacing w:before="100" w:beforeAutospacing="1" w:after="100" w:afterAutospacing="1" w:line="240" w:lineRule="auto"/>
        <w:rPr>
          <w:rFonts w:ascii="Times New Roman" w:hAnsi="Times New Roman" w:cs="Times New Roman"/>
          <w:color w:val="000000"/>
          <w:sz w:val="24"/>
          <w:szCs w:val="24"/>
          <w:shd w:val="clear" w:color="auto" w:fill="FFFFFF"/>
        </w:rPr>
      </w:pPr>
      <w:r w:rsidRPr="008059C2">
        <w:rPr>
          <w:rFonts w:ascii="Times New Roman" w:hAnsi="Times New Roman" w:cs="Times New Roman"/>
          <w:b/>
          <w:bCs/>
          <w:color w:val="000000"/>
          <w:sz w:val="24"/>
          <w:szCs w:val="24"/>
          <w:shd w:val="clear" w:color="auto" w:fill="FFFFFF"/>
        </w:rPr>
        <w:t>FERPA Overview</w:t>
      </w:r>
      <w:r w:rsidRPr="008059C2">
        <w:rPr>
          <w:rFonts w:ascii="Times New Roman" w:hAnsi="Times New Roman" w:cs="Times New Roman"/>
          <w:color w:val="000000"/>
          <w:sz w:val="24"/>
          <w:szCs w:val="24"/>
          <w:shd w:val="clear" w:color="auto" w:fill="FFFFFF"/>
        </w:rPr>
        <w:br/>
        <w:t>http://www.nacada.ksu.edu/Resources/FERPA-Overview.htm</w:t>
      </w:r>
    </w:p>
    <w:p w14:paraId="7005BD76" w14:textId="77777777" w:rsidR="00B6544C" w:rsidRPr="008059C2" w:rsidRDefault="00B6544C" w:rsidP="00C8224C">
      <w:pPr>
        <w:numPr>
          <w:ilvl w:val="0"/>
          <w:numId w:val="2"/>
        </w:numPr>
        <w:spacing w:before="100" w:beforeAutospacing="1" w:after="100" w:afterAutospacing="1" w:line="240" w:lineRule="auto"/>
        <w:rPr>
          <w:rFonts w:ascii="Times New Roman" w:hAnsi="Times New Roman" w:cs="Times New Roman"/>
          <w:color w:val="000000"/>
          <w:sz w:val="24"/>
          <w:szCs w:val="24"/>
          <w:shd w:val="clear" w:color="auto" w:fill="FFFFFF"/>
        </w:rPr>
      </w:pPr>
      <w:r w:rsidRPr="008059C2">
        <w:rPr>
          <w:rFonts w:ascii="Times New Roman" w:hAnsi="Times New Roman" w:cs="Times New Roman"/>
          <w:b/>
          <w:bCs/>
          <w:color w:val="000000"/>
          <w:sz w:val="24"/>
          <w:szCs w:val="24"/>
          <w:shd w:val="clear" w:color="auto" w:fill="FFFFFF"/>
        </w:rPr>
        <w:t xml:space="preserve">Student Records Procedure </w:t>
      </w:r>
      <w:r w:rsidRPr="008059C2">
        <w:rPr>
          <w:rFonts w:ascii="Times New Roman" w:hAnsi="Times New Roman" w:cs="Times New Roman"/>
          <w:color w:val="000000"/>
          <w:sz w:val="24"/>
          <w:szCs w:val="24"/>
          <w:shd w:val="clear" w:color="auto" w:fill="FFFFFF"/>
        </w:rPr>
        <w:t>http://valenciacollege.edu/generalcounsel/proceduredetail.cfm?RecordID=186</w:t>
      </w:r>
    </w:p>
    <w:p w14:paraId="4851C3F8" w14:textId="77777777" w:rsidR="00435040" w:rsidRDefault="00435040" w:rsidP="009951C3">
      <w:pPr>
        <w:tabs>
          <w:tab w:val="num" w:pos="720"/>
        </w:tabs>
        <w:spacing w:before="100" w:beforeAutospacing="1" w:after="100" w:afterAutospacing="1"/>
        <w:rPr>
          <w:rFonts w:ascii="Times New Roman" w:eastAsia="Times New Roman" w:hAnsi="Times New Roman" w:cs="Times New Roman"/>
          <w:b/>
          <w:bCs/>
          <w:color w:val="000000"/>
          <w:sz w:val="24"/>
          <w:szCs w:val="24"/>
        </w:rPr>
      </w:pPr>
    </w:p>
    <w:p w14:paraId="27424CE8" w14:textId="68455EC6" w:rsidR="009951C3" w:rsidRPr="008059C2" w:rsidRDefault="009951C3" w:rsidP="009951C3">
      <w:pPr>
        <w:tabs>
          <w:tab w:val="num" w:pos="720"/>
        </w:tabs>
        <w:spacing w:before="100" w:beforeAutospacing="1" w:after="100" w:afterAutospacing="1"/>
        <w:rPr>
          <w:rFonts w:ascii="Times New Roman" w:eastAsia="Times New Roman" w:hAnsi="Times New Roman" w:cs="Times New Roman"/>
          <w:color w:val="000000"/>
          <w:sz w:val="24"/>
          <w:szCs w:val="24"/>
        </w:rPr>
      </w:pPr>
      <w:r w:rsidRPr="008059C2">
        <w:rPr>
          <w:rFonts w:ascii="Times New Roman" w:eastAsia="Times New Roman" w:hAnsi="Times New Roman" w:cs="Times New Roman"/>
          <w:b/>
          <w:bCs/>
          <w:color w:val="000000"/>
          <w:sz w:val="24"/>
          <w:szCs w:val="24"/>
        </w:rPr>
        <w:lastRenderedPageBreak/>
        <w:t>Email</w:t>
      </w:r>
    </w:p>
    <w:p w14:paraId="358D2FA2" w14:textId="77777777" w:rsidR="00D72F2C" w:rsidRPr="008059C2" w:rsidRDefault="009951C3" w:rsidP="009951C3">
      <w:pPr>
        <w:spacing w:before="100" w:beforeAutospacing="1" w:after="100" w:afterAutospacing="1" w:line="240" w:lineRule="auto"/>
        <w:rPr>
          <w:rFonts w:ascii="Times New Roman" w:eastAsia="Times New Roman" w:hAnsi="Times New Roman" w:cs="Times New Roman"/>
          <w:b/>
          <w:bCs/>
          <w:color w:val="000000"/>
          <w:sz w:val="24"/>
          <w:szCs w:val="24"/>
        </w:rPr>
      </w:pPr>
      <w:r w:rsidRPr="008059C2">
        <w:rPr>
          <w:rFonts w:ascii="Times New Roman" w:eastAsia="Times New Roman" w:hAnsi="Times New Roman" w:cs="Times New Roman"/>
          <w:color w:val="000000"/>
          <w:sz w:val="24"/>
          <w:szCs w:val="24"/>
        </w:rPr>
        <w:t>It is important to include your full name in any c</w:t>
      </w:r>
      <w:r w:rsidR="00EA7635" w:rsidRPr="008059C2">
        <w:rPr>
          <w:rFonts w:ascii="Times New Roman" w:eastAsia="Times New Roman" w:hAnsi="Times New Roman" w:cs="Times New Roman"/>
          <w:color w:val="000000"/>
          <w:sz w:val="24"/>
          <w:szCs w:val="24"/>
        </w:rPr>
        <w:t xml:space="preserve">orrespondence, especially email. I will respond to emails as quickly as possible, but – at </w:t>
      </w:r>
      <w:r w:rsidR="00F60B99" w:rsidRPr="008059C2">
        <w:rPr>
          <w:rFonts w:ascii="Times New Roman" w:eastAsia="Times New Roman" w:hAnsi="Times New Roman" w:cs="Times New Roman"/>
          <w:color w:val="000000"/>
          <w:sz w:val="24"/>
          <w:szCs w:val="24"/>
        </w:rPr>
        <w:t xml:space="preserve">times – it </w:t>
      </w:r>
      <w:r w:rsidR="00EA7635" w:rsidRPr="008059C2">
        <w:rPr>
          <w:rFonts w:ascii="Times New Roman" w:eastAsia="Times New Roman" w:hAnsi="Times New Roman" w:cs="Times New Roman"/>
          <w:color w:val="000000"/>
          <w:sz w:val="24"/>
          <w:szCs w:val="24"/>
        </w:rPr>
        <w:t>may be as long as t</w:t>
      </w:r>
      <w:r w:rsidR="00F60B99" w:rsidRPr="008059C2">
        <w:rPr>
          <w:rFonts w:ascii="Times New Roman" w:eastAsia="Times New Roman" w:hAnsi="Times New Roman" w:cs="Times New Roman"/>
          <w:color w:val="000000"/>
          <w:sz w:val="24"/>
          <w:szCs w:val="24"/>
        </w:rPr>
        <w:t xml:space="preserve">wo (2) business days before </w:t>
      </w:r>
      <w:proofErr w:type="gramStart"/>
      <w:r w:rsidR="00F60B99" w:rsidRPr="008059C2">
        <w:rPr>
          <w:rFonts w:ascii="Times New Roman" w:eastAsia="Times New Roman" w:hAnsi="Times New Roman" w:cs="Times New Roman"/>
          <w:color w:val="000000"/>
          <w:sz w:val="24"/>
          <w:szCs w:val="24"/>
        </w:rPr>
        <w:t>your</w:t>
      </w:r>
      <w:proofErr w:type="gramEnd"/>
      <w:r w:rsidR="00F60B99" w:rsidRPr="008059C2">
        <w:rPr>
          <w:rFonts w:ascii="Times New Roman" w:eastAsia="Times New Roman" w:hAnsi="Times New Roman" w:cs="Times New Roman"/>
          <w:color w:val="000000"/>
          <w:sz w:val="24"/>
          <w:szCs w:val="24"/>
        </w:rPr>
        <w:t xml:space="preserve"> receive a response. Please note that Saturday and Sunday are not “business days”. </w:t>
      </w:r>
      <w:r w:rsidRPr="008059C2">
        <w:rPr>
          <w:rFonts w:ascii="Times New Roman" w:eastAsia="Times New Roman" w:hAnsi="Times New Roman" w:cs="Times New Roman"/>
          <w:b/>
          <w:bCs/>
          <w:color w:val="000000"/>
          <w:sz w:val="24"/>
          <w:szCs w:val="24"/>
        </w:rPr>
        <w:br/>
      </w:r>
    </w:p>
    <w:p w14:paraId="04691B0B" w14:textId="77777777" w:rsidR="009951C3" w:rsidRPr="008059C2" w:rsidRDefault="009951C3" w:rsidP="009951C3">
      <w:pPr>
        <w:spacing w:before="100" w:beforeAutospacing="1" w:after="100" w:afterAutospacing="1" w:line="240" w:lineRule="auto"/>
        <w:rPr>
          <w:rFonts w:ascii="Times New Roman" w:eastAsia="Times New Roman" w:hAnsi="Times New Roman" w:cs="Times New Roman"/>
          <w:color w:val="000000"/>
          <w:sz w:val="24"/>
          <w:szCs w:val="24"/>
        </w:rPr>
      </w:pPr>
      <w:r w:rsidRPr="008059C2">
        <w:rPr>
          <w:rFonts w:ascii="Times New Roman" w:eastAsia="Times New Roman" w:hAnsi="Times New Roman" w:cs="Times New Roman"/>
          <w:b/>
          <w:bCs/>
          <w:color w:val="000000"/>
          <w:sz w:val="24"/>
          <w:szCs w:val="24"/>
        </w:rPr>
        <w:t>Confidentiality</w:t>
      </w:r>
    </w:p>
    <w:p w14:paraId="4F3F2985" w14:textId="77777777" w:rsidR="009951C3" w:rsidRPr="008059C2" w:rsidRDefault="009951C3" w:rsidP="009951C3">
      <w:pPr>
        <w:spacing w:before="100" w:beforeAutospacing="1" w:after="100" w:afterAutospacing="1" w:line="240" w:lineRule="auto"/>
        <w:rPr>
          <w:rFonts w:ascii="Times New Roman" w:eastAsia="Times New Roman" w:hAnsi="Times New Roman" w:cs="Times New Roman"/>
          <w:color w:val="000000"/>
          <w:sz w:val="24"/>
          <w:szCs w:val="24"/>
        </w:rPr>
      </w:pPr>
      <w:r w:rsidRPr="008059C2">
        <w:rPr>
          <w:rFonts w:ascii="Times New Roman" w:eastAsia="Times New Roman" w:hAnsi="Times New Roman" w:cs="Times New Roman"/>
          <w:color w:val="000000"/>
          <w:sz w:val="24"/>
          <w:szCs w:val="24"/>
        </w:rPr>
        <w:t xml:space="preserve">We are all bound by confidentiality in this class. Students will want to discuss their work experiences, and the organizations they work for as they apply to our class material. </w:t>
      </w:r>
      <w:proofErr w:type="gramStart"/>
      <w:r w:rsidRPr="008059C2">
        <w:rPr>
          <w:rFonts w:ascii="Times New Roman" w:eastAsia="Times New Roman" w:hAnsi="Times New Roman" w:cs="Times New Roman"/>
          <w:color w:val="000000"/>
          <w:sz w:val="24"/>
          <w:szCs w:val="24"/>
        </w:rPr>
        <w:t>In order to</w:t>
      </w:r>
      <w:proofErr w:type="gramEnd"/>
      <w:r w:rsidRPr="008059C2">
        <w:rPr>
          <w:rFonts w:ascii="Times New Roman" w:eastAsia="Times New Roman" w:hAnsi="Times New Roman" w:cs="Times New Roman"/>
          <w:color w:val="000000"/>
          <w:sz w:val="24"/>
          <w:szCs w:val="24"/>
        </w:rPr>
        <w:t xml:space="preserve"> ensure a free and open discussion, each student is expected to respect the confidentiality of the information shared by all participants in class.</w:t>
      </w:r>
    </w:p>
    <w:p w14:paraId="4528B9D1" w14:textId="77777777" w:rsidR="008D6FA6" w:rsidRPr="008059C2" w:rsidRDefault="009951C3" w:rsidP="008D6FA6">
      <w:pPr>
        <w:spacing w:before="100" w:beforeAutospacing="1" w:after="100" w:afterAutospacing="1" w:line="240" w:lineRule="auto"/>
        <w:rPr>
          <w:rFonts w:ascii="Times New Roman" w:eastAsia="Times New Roman" w:hAnsi="Times New Roman" w:cs="Times New Roman"/>
          <w:color w:val="000080"/>
          <w:sz w:val="24"/>
          <w:szCs w:val="24"/>
        </w:rPr>
      </w:pPr>
      <w:r w:rsidRPr="008059C2">
        <w:rPr>
          <w:rFonts w:ascii="Times New Roman" w:eastAsia="Times New Roman" w:hAnsi="Times New Roman" w:cs="Times New Roman"/>
          <w:b/>
          <w:color w:val="000000"/>
          <w:sz w:val="24"/>
          <w:szCs w:val="24"/>
        </w:rPr>
        <w:t xml:space="preserve">APA </w:t>
      </w:r>
      <w:r w:rsidRPr="008059C2">
        <w:rPr>
          <w:rFonts w:ascii="Times New Roman" w:eastAsia="Times New Roman" w:hAnsi="Times New Roman" w:cs="Times New Roman"/>
          <w:color w:val="000000"/>
          <w:sz w:val="24"/>
          <w:szCs w:val="24"/>
        </w:rPr>
        <w:t xml:space="preserve">is the required format for all written submissions.  </w:t>
      </w:r>
      <w:r w:rsidRPr="008059C2">
        <w:rPr>
          <w:rFonts w:ascii="Times New Roman" w:eastAsia="Times New Roman" w:hAnsi="Times New Roman" w:cs="Times New Roman"/>
          <w:color w:val="000080"/>
          <w:sz w:val="24"/>
          <w:szCs w:val="24"/>
        </w:rPr>
        <w:t>There are some very good websites that provide guidance on using this Writi</w:t>
      </w:r>
      <w:r w:rsidR="00F128FC" w:rsidRPr="008059C2">
        <w:rPr>
          <w:rFonts w:ascii="Times New Roman" w:eastAsia="Times New Roman" w:hAnsi="Times New Roman" w:cs="Times New Roman"/>
          <w:color w:val="000080"/>
          <w:sz w:val="24"/>
          <w:szCs w:val="24"/>
        </w:rPr>
        <w:t>ng Style</w:t>
      </w:r>
      <w:r w:rsidR="00CE164C" w:rsidRPr="008059C2">
        <w:rPr>
          <w:rFonts w:ascii="Times New Roman" w:eastAsia="Times New Roman" w:hAnsi="Times New Roman" w:cs="Times New Roman"/>
          <w:color w:val="000080"/>
          <w:sz w:val="24"/>
          <w:szCs w:val="24"/>
        </w:rPr>
        <w:t xml:space="preserve">. For example, you might visit the site recommended in the announcements. </w:t>
      </w:r>
    </w:p>
    <w:p w14:paraId="6DB5BD88" w14:textId="092F8620" w:rsidR="009F66A2" w:rsidRPr="00C11F50" w:rsidRDefault="009951C3" w:rsidP="009951C3">
      <w:pPr>
        <w:spacing w:before="100" w:beforeAutospacing="1" w:after="100" w:afterAutospacing="1" w:line="240" w:lineRule="auto"/>
        <w:rPr>
          <w:rFonts w:ascii="Times New Roman" w:eastAsia="Times New Roman" w:hAnsi="Times New Roman" w:cs="Times New Roman"/>
          <w:color w:val="000000"/>
          <w:sz w:val="24"/>
          <w:szCs w:val="24"/>
        </w:rPr>
      </w:pPr>
      <w:r w:rsidRPr="008059C2">
        <w:rPr>
          <w:rFonts w:ascii="Times New Roman" w:eastAsia="Times New Roman" w:hAnsi="Times New Roman" w:cs="Times New Roman"/>
          <w:b/>
          <w:color w:val="000000"/>
          <w:sz w:val="24"/>
          <w:szCs w:val="24"/>
        </w:rPr>
        <w:t>Cheating</w:t>
      </w:r>
      <w:r w:rsidRPr="008059C2">
        <w:rPr>
          <w:rFonts w:ascii="Times New Roman" w:eastAsia="Times New Roman" w:hAnsi="Times New Roman" w:cs="Times New Roman"/>
          <w:color w:val="000000"/>
          <w:sz w:val="24"/>
          <w:szCs w:val="24"/>
        </w:rPr>
        <w:t xml:space="preserve"> will not be tolerated.</w:t>
      </w:r>
      <w:r w:rsidR="000B4B88">
        <w:rPr>
          <w:rFonts w:ascii="Times New Roman" w:eastAsia="Times New Roman" w:hAnsi="Times New Roman" w:cs="Times New Roman"/>
          <w:color w:val="000000"/>
          <w:sz w:val="24"/>
          <w:szCs w:val="24"/>
        </w:rPr>
        <w:t xml:space="preserve"> </w:t>
      </w:r>
      <w:r w:rsidRPr="008059C2">
        <w:rPr>
          <w:rFonts w:ascii="Times New Roman" w:eastAsia="Times New Roman" w:hAnsi="Times New Roman" w:cs="Times New Roman"/>
          <w:color w:val="000000"/>
          <w:sz w:val="24"/>
          <w:szCs w:val="24"/>
        </w:rPr>
        <w:t xml:space="preserve">Creating an environment in which cheating does not occur protects the value of the college experience and of the degree upon conferral. Cheating is an indication of a character flaw in someone who is not to represent Valencia College as an alumnus. Cheating can be described as any unethical behavior that one may practice </w:t>
      </w:r>
      <w:proofErr w:type="gramStart"/>
      <w:r w:rsidRPr="008059C2">
        <w:rPr>
          <w:rFonts w:ascii="Times New Roman" w:eastAsia="Times New Roman" w:hAnsi="Times New Roman" w:cs="Times New Roman"/>
          <w:color w:val="000000"/>
          <w:sz w:val="24"/>
          <w:szCs w:val="24"/>
        </w:rPr>
        <w:t>in order to</w:t>
      </w:r>
      <w:proofErr w:type="gramEnd"/>
      <w:r w:rsidRPr="008059C2">
        <w:rPr>
          <w:rFonts w:ascii="Times New Roman" w:eastAsia="Times New Roman" w:hAnsi="Times New Roman" w:cs="Times New Roman"/>
          <w:color w:val="000000"/>
          <w:sz w:val="24"/>
          <w:szCs w:val="24"/>
        </w:rPr>
        <w:t xml:space="preserve"> undeservedly gain a higher grade. Examples of cheating </w:t>
      </w:r>
      <w:proofErr w:type="gramStart"/>
      <w:r w:rsidRPr="008059C2">
        <w:rPr>
          <w:rFonts w:ascii="Times New Roman" w:eastAsia="Times New Roman" w:hAnsi="Times New Roman" w:cs="Times New Roman"/>
          <w:color w:val="000000"/>
          <w:sz w:val="24"/>
          <w:szCs w:val="24"/>
        </w:rPr>
        <w:t>include</w:t>
      </w:r>
      <w:r w:rsidR="000B4B88">
        <w:rPr>
          <w:rFonts w:ascii="Times New Roman" w:eastAsia="Times New Roman" w:hAnsi="Times New Roman" w:cs="Times New Roman"/>
          <w:color w:val="000000"/>
          <w:sz w:val="24"/>
          <w:szCs w:val="24"/>
        </w:rPr>
        <w:t xml:space="preserve">, </w:t>
      </w:r>
      <w:r w:rsidRPr="008059C2">
        <w:rPr>
          <w:rFonts w:ascii="Times New Roman" w:eastAsia="Times New Roman" w:hAnsi="Times New Roman" w:cs="Times New Roman"/>
          <w:color w:val="000000"/>
          <w:sz w:val="24"/>
          <w:szCs w:val="24"/>
        </w:rPr>
        <w:t>but</w:t>
      </w:r>
      <w:proofErr w:type="gramEnd"/>
      <w:r w:rsidRPr="008059C2">
        <w:rPr>
          <w:rFonts w:ascii="Times New Roman" w:eastAsia="Times New Roman" w:hAnsi="Times New Roman" w:cs="Times New Roman"/>
          <w:color w:val="000000"/>
          <w:sz w:val="24"/>
          <w:szCs w:val="24"/>
        </w:rPr>
        <w:t xml:space="preserve"> are not limited to: lying about late work, plagiarism, and copying exams.  These types of offenses are considered serious and will be appropriately dealt with.  This will likely at a minimum cause a zero grade for the </w:t>
      </w:r>
      <w:proofErr w:type="gramStart"/>
      <w:r w:rsidRPr="008059C2">
        <w:rPr>
          <w:rFonts w:ascii="Times New Roman" w:eastAsia="Times New Roman" w:hAnsi="Times New Roman" w:cs="Times New Roman"/>
          <w:color w:val="000000"/>
          <w:sz w:val="24"/>
          <w:szCs w:val="24"/>
        </w:rPr>
        <w:t>offense, but</w:t>
      </w:r>
      <w:proofErr w:type="gramEnd"/>
      <w:r w:rsidRPr="008059C2">
        <w:rPr>
          <w:rFonts w:ascii="Times New Roman" w:eastAsia="Times New Roman" w:hAnsi="Times New Roman" w:cs="Times New Roman"/>
          <w:color w:val="000000"/>
          <w:sz w:val="24"/>
          <w:szCs w:val="24"/>
        </w:rPr>
        <w:t xml:space="preserve"> could result in a failing grade for the course or even dismissal from the institution.  Most are tempted at times, particularly as busy schedules push people to the limits.  Don’t give into the temptation; it is not worth it. </w:t>
      </w:r>
    </w:p>
    <w:p w14:paraId="6FEEF0CD" w14:textId="75C6FBC5" w:rsidR="009951C3" w:rsidRPr="008059C2" w:rsidRDefault="009951C3" w:rsidP="009951C3">
      <w:pPr>
        <w:spacing w:before="100" w:beforeAutospacing="1" w:after="100" w:afterAutospacing="1" w:line="240" w:lineRule="auto"/>
        <w:rPr>
          <w:rFonts w:ascii="Times New Roman" w:eastAsia="Times New Roman" w:hAnsi="Times New Roman" w:cs="Times New Roman"/>
          <w:b/>
          <w:color w:val="000000"/>
          <w:sz w:val="24"/>
          <w:szCs w:val="24"/>
        </w:rPr>
      </w:pPr>
      <w:r w:rsidRPr="008059C2">
        <w:rPr>
          <w:rFonts w:ascii="Times New Roman" w:eastAsia="Times New Roman" w:hAnsi="Times New Roman" w:cs="Times New Roman"/>
          <w:b/>
          <w:color w:val="000000"/>
          <w:sz w:val="24"/>
          <w:szCs w:val="24"/>
        </w:rPr>
        <w:t>General Policies</w:t>
      </w:r>
    </w:p>
    <w:p w14:paraId="274EEE35" w14:textId="389233E1" w:rsidR="005F2BE6" w:rsidRPr="005F2BE6" w:rsidRDefault="009951C3" w:rsidP="005F2BE6">
      <w:pPr>
        <w:spacing w:before="100" w:beforeAutospacing="1" w:after="100" w:afterAutospacing="1" w:line="240" w:lineRule="auto"/>
        <w:rPr>
          <w:rFonts w:ascii="Times New Roman" w:eastAsia="Times New Roman" w:hAnsi="Times New Roman" w:cs="Times New Roman"/>
          <w:sz w:val="24"/>
          <w:szCs w:val="24"/>
        </w:rPr>
      </w:pPr>
      <w:r w:rsidRPr="008059C2">
        <w:rPr>
          <w:rFonts w:ascii="Times New Roman" w:eastAsia="Times New Roman" w:hAnsi="Times New Roman" w:cs="Times New Roman"/>
          <w:color w:val="000000"/>
          <w:sz w:val="24"/>
          <w:szCs w:val="24"/>
        </w:rPr>
        <w:t>Please be aware that you will be required to participate in</w:t>
      </w:r>
      <w:r w:rsidR="00F128FC" w:rsidRPr="008059C2">
        <w:rPr>
          <w:rFonts w:ascii="Times New Roman" w:eastAsia="Times New Roman" w:hAnsi="Times New Roman" w:cs="Times New Roman"/>
          <w:color w:val="000000"/>
          <w:sz w:val="24"/>
          <w:szCs w:val="24"/>
        </w:rPr>
        <w:t xml:space="preserve"> the discussion board section. </w:t>
      </w:r>
      <w:r w:rsidRPr="008059C2">
        <w:rPr>
          <w:rFonts w:ascii="Times New Roman" w:eastAsia="Times New Roman" w:hAnsi="Times New Roman" w:cs="Times New Roman"/>
          <w:color w:val="000000"/>
          <w:sz w:val="24"/>
          <w:szCs w:val="24"/>
        </w:rPr>
        <w:t>While I do realize that problems may be encountered with distance learning (</w:t>
      </w:r>
      <w:proofErr w:type="gramStart"/>
      <w:r w:rsidRPr="008059C2">
        <w:rPr>
          <w:rFonts w:ascii="Times New Roman" w:eastAsia="Times New Roman" w:hAnsi="Times New Roman" w:cs="Times New Roman"/>
          <w:color w:val="000000"/>
          <w:sz w:val="24"/>
          <w:szCs w:val="24"/>
        </w:rPr>
        <w:t>i.e.</w:t>
      </w:r>
      <w:proofErr w:type="gramEnd"/>
      <w:r w:rsidRPr="008059C2">
        <w:rPr>
          <w:rFonts w:ascii="Times New Roman" w:eastAsia="Times New Roman" w:hAnsi="Times New Roman" w:cs="Times New Roman"/>
          <w:color w:val="000000"/>
          <w:sz w:val="24"/>
          <w:szCs w:val="24"/>
        </w:rPr>
        <w:t xml:space="preserve"> the system is down or your computer is not working), it is your responsibility to make alternate arrangements - such as using one of the Valencia computer laboratories or your local library - to complete the required assignments in the course and receive the ess</w:t>
      </w:r>
      <w:r w:rsidR="008D6FA6" w:rsidRPr="008059C2">
        <w:rPr>
          <w:rFonts w:ascii="Times New Roman" w:eastAsia="Times New Roman" w:hAnsi="Times New Roman" w:cs="Times New Roman"/>
          <w:color w:val="000000"/>
          <w:sz w:val="24"/>
          <w:szCs w:val="24"/>
        </w:rPr>
        <w:t>ential course information (i.e.</w:t>
      </w:r>
      <w:r w:rsidR="00BF4CA2" w:rsidRPr="008059C2">
        <w:rPr>
          <w:rFonts w:ascii="Times New Roman" w:eastAsia="Times New Roman" w:hAnsi="Times New Roman" w:cs="Times New Roman"/>
          <w:color w:val="000000"/>
          <w:sz w:val="24"/>
          <w:szCs w:val="24"/>
        </w:rPr>
        <w:t xml:space="preserve"> </w:t>
      </w:r>
      <w:r w:rsidRPr="008059C2">
        <w:rPr>
          <w:rFonts w:ascii="Times New Roman" w:eastAsia="Times New Roman" w:hAnsi="Times New Roman" w:cs="Times New Roman"/>
          <w:color w:val="000000"/>
          <w:sz w:val="24"/>
          <w:szCs w:val="24"/>
        </w:rPr>
        <w:t>emails/announcements).</w:t>
      </w:r>
      <w:r w:rsidR="00344A95">
        <w:rPr>
          <w:rFonts w:ascii="Times New Roman" w:eastAsia="Times New Roman" w:hAnsi="Times New Roman" w:cs="Times New Roman"/>
          <w:color w:val="000000"/>
          <w:sz w:val="24"/>
          <w:szCs w:val="24"/>
        </w:rPr>
        <w:t xml:space="preserve"> </w:t>
      </w:r>
      <w:r w:rsidRPr="008059C2">
        <w:rPr>
          <w:rFonts w:ascii="Times New Roman" w:eastAsia="Times New Roman" w:hAnsi="Times New Roman" w:cs="Times New Roman"/>
          <w:b/>
          <w:color w:val="000000"/>
          <w:sz w:val="24"/>
          <w:szCs w:val="24"/>
        </w:rPr>
        <w:t xml:space="preserve">No late assignments will be accepted AND the exams </w:t>
      </w:r>
      <w:r w:rsidR="00AF19A7" w:rsidRPr="008059C2">
        <w:rPr>
          <w:rFonts w:ascii="Times New Roman" w:eastAsia="Times New Roman" w:hAnsi="Times New Roman" w:cs="Times New Roman"/>
          <w:b/>
          <w:color w:val="000000"/>
          <w:sz w:val="24"/>
          <w:szCs w:val="24"/>
        </w:rPr>
        <w:t xml:space="preserve">and quizzes </w:t>
      </w:r>
      <w:r w:rsidRPr="008059C2">
        <w:rPr>
          <w:rFonts w:ascii="Times New Roman" w:eastAsia="Times New Roman" w:hAnsi="Times New Roman" w:cs="Times New Roman"/>
          <w:b/>
          <w:color w:val="000000"/>
          <w:sz w:val="24"/>
          <w:szCs w:val="24"/>
        </w:rPr>
        <w:t>must be taken online in the specified time frames.</w:t>
      </w:r>
      <w:r w:rsidR="00E62FBD" w:rsidRPr="008059C2">
        <w:rPr>
          <w:rFonts w:ascii="Times New Roman" w:eastAsia="Times New Roman" w:hAnsi="Times New Roman" w:cs="Times New Roman"/>
          <w:b/>
          <w:color w:val="000000"/>
          <w:sz w:val="24"/>
          <w:szCs w:val="24"/>
        </w:rPr>
        <w:t xml:space="preserve"> Final grades will generally be submitted </w:t>
      </w:r>
      <w:r w:rsidR="00AF19A7" w:rsidRPr="008059C2">
        <w:rPr>
          <w:rFonts w:ascii="Times New Roman" w:eastAsia="Times New Roman" w:hAnsi="Times New Roman" w:cs="Times New Roman"/>
          <w:b/>
          <w:color w:val="000000"/>
          <w:sz w:val="24"/>
          <w:szCs w:val="24"/>
        </w:rPr>
        <w:t xml:space="preserve">shortly </w:t>
      </w:r>
      <w:r w:rsidR="00E62FBD" w:rsidRPr="008059C2">
        <w:rPr>
          <w:rFonts w:ascii="Times New Roman" w:eastAsia="Times New Roman" w:hAnsi="Times New Roman" w:cs="Times New Roman"/>
          <w:b/>
          <w:color w:val="000000"/>
          <w:sz w:val="24"/>
          <w:szCs w:val="24"/>
        </w:rPr>
        <w:t>after the last due date.</w:t>
      </w:r>
      <w:r w:rsidR="00344A95">
        <w:rPr>
          <w:rFonts w:ascii="Times New Roman" w:eastAsia="Times New Roman" w:hAnsi="Times New Roman" w:cs="Times New Roman"/>
          <w:b/>
          <w:color w:val="000000"/>
          <w:sz w:val="24"/>
          <w:szCs w:val="24"/>
        </w:rPr>
        <w:t xml:space="preserve"> </w:t>
      </w:r>
      <w:r w:rsidRPr="008059C2">
        <w:rPr>
          <w:rFonts w:ascii="Times New Roman" w:eastAsia="Times New Roman" w:hAnsi="Times New Roman" w:cs="Times New Roman"/>
          <w:color w:val="000000"/>
          <w:sz w:val="24"/>
          <w:szCs w:val="24"/>
        </w:rPr>
        <w:t xml:space="preserve">If you need my assistance, please email me </w:t>
      </w:r>
      <w:r w:rsidRPr="008059C2">
        <w:rPr>
          <w:rFonts w:ascii="Times New Roman" w:eastAsia="Times New Roman" w:hAnsi="Times New Roman" w:cs="Times New Roman"/>
          <w:sz w:val="24"/>
          <w:szCs w:val="24"/>
        </w:rPr>
        <w:t>using</w:t>
      </w:r>
      <w:r w:rsidR="00F47211" w:rsidRPr="008059C2">
        <w:rPr>
          <w:rFonts w:ascii="Times New Roman" w:eastAsia="Times New Roman" w:hAnsi="Times New Roman" w:cs="Times New Roman"/>
          <w:sz w:val="24"/>
          <w:szCs w:val="24"/>
        </w:rPr>
        <w:t xml:space="preserve"> the mail function in Canvas</w:t>
      </w:r>
      <w:r w:rsidRPr="008059C2">
        <w:rPr>
          <w:rFonts w:ascii="Times New Roman" w:eastAsia="Times New Roman" w:hAnsi="Times New Roman" w:cs="Times New Roman"/>
          <w:sz w:val="24"/>
          <w:szCs w:val="24"/>
        </w:rPr>
        <w:t xml:space="preserve">. Please do not hesitate to contact me!  I sincerely hope that this course will be a productive and enjoyable experience for you.  Have a great term!  </w:t>
      </w:r>
    </w:p>
    <w:p w14:paraId="4BAE7B51" w14:textId="03D7EC78" w:rsidR="005F2BE6" w:rsidRDefault="005F2BE6" w:rsidP="005F2BE6">
      <w:pPr>
        <w:spacing w:before="100" w:beforeAutospacing="1" w:after="100" w:afterAutospacing="1" w:line="240" w:lineRule="auto"/>
        <w:ind w:left="2880" w:firstLine="720"/>
        <w:rPr>
          <w:rFonts w:ascii="Times New Roman" w:eastAsia="Times New Roman" w:hAnsi="Times New Roman" w:cs="Times New Roman"/>
          <w:b/>
          <w:bCs/>
          <w:color w:val="000000"/>
          <w:sz w:val="24"/>
          <w:szCs w:val="24"/>
        </w:rPr>
      </w:pPr>
    </w:p>
    <w:p w14:paraId="0D97763D" w14:textId="77777777" w:rsidR="00435040" w:rsidRDefault="00435040" w:rsidP="005F2BE6">
      <w:pPr>
        <w:spacing w:before="100" w:beforeAutospacing="1" w:after="100" w:afterAutospacing="1" w:line="240" w:lineRule="auto"/>
        <w:ind w:left="2880" w:firstLine="720"/>
        <w:rPr>
          <w:rFonts w:ascii="Times New Roman" w:eastAsia="Times New Roman" w:hAnsi="Times New Roman" w:cs="Times New Roman"/>
          <w:b/>
          <w:bCs/>
          <w:color w:val="000000"/>
          <w:sz w:val="24"/>
          <w:szCs w:val="24"/>
        </w:rPr>
      </w:pPr>
    </w:p>
    <w:p w14:paraId="48B4ECE2" w14:textId="5BDD1654" w:rsidR="005F2BE6" w:rsidRPr="005F2BE6" w:rsidRDefault="003F3ED6" w:rsidP="005F2BE6">
      <w:pPr>
        <w:spacing w:before="100" w:beforeAutospacing="1" w:after="100" w:afterAutospacing="1" w:line="240" w:lineRule="auto"/>
        <w:ind w:left="2880" w:firstLine="720"/>
        <w:rPr>
          <w:rFonts w:ascii="Times New Roman" w:eastAsia="Times New Roman" w:hAnsi="Times New Roman" w:cs="Times New Roman"/>
          <w:b/>
          <w:bCs/>
          <w:color w:val="000000"/>
          <w:sz w:val="24"/>
          <w:szCs w:val="24"/>
        </w:rPr>
      </w:pPr>
      <w:r w:rsidRPr="008059C2">
        <w:rPr>
          <w:rFonts w:ascii="Times New Roman" w:eastAsia="Times New Roman" w:hAnsi="Times New Roman" w:cs="Times New Roman"/>
          <w:b/>
          <w:bCs/>
          <w:color w:val="000000"/>
          <w:sz w:val="24"/>
          <w:szCs w:val="24"/>
        </w:rPr>
        <w:lastRenderedPageBreak/>
        <w:t>SCHEDULE OF CLASSES</w:t>
      </w:r>
    </w:p>
    <w:tbl>
      <w:tblPr>
        <w:tblW w:w="7965" w:type="dxa"/>
        <w:jc w:val="center"/>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86"/>
        <w:gridCol w:w="74"/>
        <w:gridCol w:w="1162"/>
        <w:gridCol w:w="968"/>
        <w:gridCol w:w="1166"/>
        <w:gridCol w:w="887"/>
        <w:gridCol w:w="2822"/>
      </w:tblGrid>
      <w:tr w:rsidR="006D147B" w14:paraId="35FE89D7" w14:textId="77777777" w:rsidTr="0067499E">
        <w:trPr>
          <w:tblCellSpacing w:w="3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751E04EB" w14:textId="77777777" w:rsidR="001C7373" w:rsidRDefault="001C7373" w:rsidP="0067499E">
            <w:pPr>
              <w:rPr>
                <w:color w:val="000000"/>
                <w:sz w:val="24"/>
                <w:szCs w:val="24"/>
              </w:rPr>
            </w:pPr>
            <w:r>
              <w:rPr>
                <w:color w:val="000000"/>
                <w:sz w:val="24"/>
                <w:szCs w:val="24"/>
                <w:u w:val="single"/>
              </w:rPr>
              <w:t>WEEK</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1BAFB026" w14:textId="77777777" w:rsidR="001C7373" w:rsidRDefault="001C7373" w:rsidP="0067499E">
            <w:pPr>
              <w:rPr>
                <w:color w:val="000000"/>
                <w:sz w:val="24"/>
                <w:szCs w:val="24"/>
              </w:rPr>
            </w:pPr>
            <w:r>
              <w:rPr>
                <w:color w:val="000000"/>
                <w:sz w:val="24"/>
                <w:szCs w:val="24"/>
                <w:u w:val="single"/>
              </w:rPr>
              <w:t>DUE DATE</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3E055030" w14:textId="77777777" w:rsidR="001C7373" w:rsidRDefault="001C7373" w:rsidP="0067499E">
            <w:pPr>
              <w:rPr>
                <w:color w:val="000000"/>
                <w:sz w:val="24"/>
                <w:szCs w:val="24"/>
              </w:rPr>
            </w:pPr>
            <w:r>
              <w:rPr>
                <w:color w:val="000000"/>
                <w:sz w:val="24"/>
                <w:szCs w:val="24"/>
                <w:u w:val="single"/>
              </w:rPr>
              <w:t>MATERIAL COVERED</w:t>
            </w:r>
          </w:p>
        </w:tc>
        <w:tc>
          <w:tcPr>
            <w:tcW w:w="0" w:type="auto"/>
            <w:tcBorders>
              <w:top w:val="outset" w:sz="6" w:space="0" w:color="auto"/>
              <w:left w:val="outset" w:sz="6" w:space="0" w:color="auto"/>
              <w:bottom w:val="outset" w:sz="6" w:space="0" w:color="auto"/>
              <w:right w:val="outset" w:sz="6" w:space="0" w:color="auto"/>
            </w:tcBorders>
            <w:vAlign w:val="center"/>
          </w:tcPr>
          <w:p w14:paraId="6CE2059F" w14:textId="77777777" w:rsidR="001C7373" w:rsidRDefault="001C7373" w:rsidP="0067499E">
            <w:pPr>
              <w:rPr>
                <w:color w:val="000000"/>
                <w:sz w:val="24"/>
                <w:szCs w:val="24"/>
              </w:rPr>
            </w:pPr>
            <w:r>
              <w:rPr>
                <w:color w:val="000000"/>
                <w:sz w:val="24"/>
                <w:szCs w:val="24"/>
                <w:u w:val="single"/>
              </w:rPr>
              <w:t>ASSIGNMENTS </w:t>
            </w:r>
            <w:r>
              <w:rPr>
                <w:color w:val="000000"/>
                <w:sz w:val="24"/>
                <w:szCs w:val="24"/>
              </w:rPr>
              <w:t>           </w:t>
            </w:r>
            <w:r>
              <w:rPr>
                <w:color w:val="000000"/>
                <w:sz w:val="24"/>
                <w:szCs w:val="24"/>
                <w:u w:val="single"/>
              </w:rPr>
              <w:t xml:space="preserve"> </w:t>
            </w:r>
          </w:p>
        </w:tc>
      </w:tr>
      <w:tr w:rsidR="006D147B" w14:paraId="3C53DD94" w14:textId="77777777" w:rsidTr="0067499E">
        <w:trPr>
          <w:tblCellSpacing w:w="37"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00FAD84C" w14:textId="6EEF63E2" w:rsidR="001C7373" w:rsidRDefault="001C7373" w:rsidP="0067499E">
            <w:pPr>
              <w:rPr>
                <w:color w:val="000000"/>
                <w:sz w:val="24"/>
                <w:szCs w:val="24"/>
              </w:rPr>
            </w:pPr>
            <w:r>
              <w:rPr>
                <w:color w:val="000000"/>
                <w:sz w:val="24"/>
                <w:szCs w:val="24"/>
              </w:rPr>
              <w:t xml:space="preserve">1 – </w:t>
            </w:r>
            <w:r w:rsidR="005854D9">
              <w:rPr>
                <w:color w:val="000000"/>
                <w:sz w:val="24"/>
                <w:szCs w:val="24"/>
              </w:rPr>
              <w:t>1/24 – 1/30</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32489142" w14:textId="02691EEE" w:rsidR="008F28D9" w:rsidRPr="00511A3E" w:rsidRDefault="001C7373" w:rsidP="0067499E">
            <w:pPr>
              <w:rPr>
                <w:b/>
                <w:color w:val="000000"/>
                <w:sz w:val="24"/>
                <w:szCs w:val="24"/>
              </w:rPr>
            </w:pPr>
            <w:r>
              <w:rPr>
                <w:b/>
                <w:color w:val="000000"/>
                <w:sz w:val="24"/>
                <w:szCs w:val="24"/>
              </w:rPr>
              <w:t xml:space="preserve">M, </w:t>
            </w:r>
            <w:r w:rsidR="005854D9">
              <w:rPr>
                <w:b/>
                <w:color w:val="000000"/>
                <w:sz w:val="24"/>
                <w:szCs w:val="24"/>
              </w:rPr>
              <w:t>January 31</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4F96CEB" w14:textId="7D6C161C" w:rsidR="001C7373" w:rsidRDefault="001C7373" w:rsidP="0067499E">
            <w:pPr>
              <w:pStyle w:val="NormalWeb"/>
              <w:rPr>
                <w:rFonts w:ascii="Times New Roman" w:hAnsi="Times New Roman"/>
              </w:rPr>
            </w:pPr>
            <w:r>
              <w:rPr>
                <w:rFonts w:ascii="Times New Roman" w:hAnsi="Times New Roman"/>
              </w:rPr>
              <w:t>Chapters 1, 2</w:t>
            </w:r>
          </w:p>
        </w:tc>
        <w:tc>
          <w:tcPr>
            <w:tcW w:w="0" w:type="auto"/>
            <w:tcBorders>
              <w:top w:val="outset" w:sz="6" w:space="0" w:color="auto"/>
              <w:left w:val="outset" w:sz="6" w:space="0" w:color="auto"/>
              <w:bottom w:val="outset" w:sz="6" w:space="0" w:color="auto"/>
              <w:right w:val="outset" w:sz="6" w:space="0" w:color="auto"/>
            </w:tcBorders>
            <w:vAlign w:val="center"/>
          </w:tcPr>
          <w:p w14:paraId="0FD42D7B" w14:textId="2DD34558" w:rsidR="001C7373" w:rsidRDefault="001C7373" w:rsidP="0067499E">
            <w:pPr>
              <w:rPr>
                <w:color w:val="000000"/>
                <w:sz w:val="24"/>
                <w:szCs w:val="24"/>
              </w:rPr>
            </w:pPr>
            <w:r>
              <w:rPr>
                <w:color w:val="000000"/>
                <w:sz w:val="24"/>
                <w:szCs w:val="24"/>
              </w:rPr>
              <w:t>Reading: Chapters 1-</w:t>
            </w:r>
            <w:r w:rsidR="00052830">
              <w:rPr>
                <w:color w:val="000000"/>
                <w:sz w:val="24"/>
                <w:szCs w:val="24"/>
              </w:rPr>
              <w:t>2</w:t>
            </w:r>
          </w:p>
          <w:p w14:paraId="6C732BD1" w14:textId="77777777" w:rsidR="001C7373" w:rsidRDefault="001C7373" w:rsidP="0067499E">
            <w:pPr>
              <w:rPr>
                <w:b/>
                <w:color w:val="000000"/>
                <w:sz w:val="24"/>
                <w:szCs w:val="24"/>
              </w:rPr>
            </w:pPr>
            <w:r w:rsidRPr="002075C4">
              <w:rPr>
                <w:b/>
                <w:color w:val="000000"/>
                <w:sz w:val="24"/>
                <w:szCs w:val="24"/>
              </w:rPr>
              <w:t>Discussion Question 1</w:t>
            </w:r>
          </w:p>
          <w:p w14:paraId="59E1890F" w14:textId="448789C9" w:rsidR="00052830" w:rsidRPr="002075C4" w:rsidRDefault="00052830" w:rsidP="0067499E">
            <w:pPr>
              <w:rPr>
                <w:b/>
                <w:color w:val="000000"/>
                <w:sz w:val="24"/>
                <w:szCs w:val="24"/>
              </w:rPr>
            </w:pPr>
            <w:r>
              <w:rPr>
                <w:b/>
                <w:color w:val="000000"/>
                <w:sz w:val="24"/>
                <w:szCs w:val="24"/>
              </w:rPr>
              <w:t>Modules 1 and 2</w:t>
            </w:r>
          </w:p>
        </w:tc>
      </w:tr>
      <w:tr w:rsidR="006D147B" w14:paraId="76E5EAD4" w14:textId="77777777" w:rsidTr="0067499E">
        <w:trPr>
          <w:tblCellSpacing w:w="37"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78683FBE" w14:textId="46025E1B" w:rsidR="001C7373" w:rsidRDefault="001C7373" w:rsidP="0067499E">
            <w:pPr>
              <w:rPr>
                <w:color w:val="000000"/>
                <w:sz w:val="24"/>
                <w:szCs w:val="24"/>
              </w:rPr>
            </w:pPr>
            <w:r>
              <w:rPr>
                <w:color w:val="000000"/>
                <w:sz w:val="24"/>
                <w:szCs w:val="24"/>
              </w:rPr>
              <w:t xml:space="preserve">2 – </w:t>
            </w:r>
            <w:r w:rsidR="002B530C">
              <w:rPr>
                <w:color w:val="000000"/>
                <w:sz w:val="24"/>
                <w:szCs w:val="24"/>
              </w:rPr>
              <w:t>1/31 – 2/6</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52625914" w14:textId="43AB6B6E" w:rsidR="001C7373" w:rsidRPr="00511A3E" w:rsidRDefault="001C7373" w:rsidP="0067499E">
            <w:pPr>
              <w:rPr>
                <w:b/>
                <w:color w:val="000000"/>
                <w:sz w:val="24"/>
                <w:szCs w:val="24"/>
              </w:rPr>
            </w:pPr>
            <w:r>
              <w:rPr>
                <w:b/>
                <w:color w:val="000000"/>
                <w:sz w:val="24"/>
                <w:szCs w:val="24"/>
              </w:rPr>
              <w:t xml:space="preserve">M, </w:t>
            </w:r>
            <w:r w:rsidR="002B530C">
              <w:rPr>
                <w:b/>
                <w:color w:val="000000"/>
                <w:sz w:val="24"/>
                <w:szCs w:val="24"/>
              </w:rPr>
              <w:t>February 7</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2003440" w14:textId="0DBAF581" w:rsidR="001C7373" w:rsidRDefault="001C7373" w:rsidP="0067499E">
            <w:pPr>
              <w:pStyle w:val="NormalWeb"/>
              <w:rPr>
                <w:rFonts w:ascii="Times New Roman" w:hAnsi="Times New Roman"/>
              </w:rPr>
            </w:pPr>
            <w:r>
              <w:rPr>
                <w:rFonts w:ascii="Times New Roman" w:hAnsi="Times New Roman"/>
              </w:rPr>
              <w:t xml:space="preserve">Chapters </w:t>
            </w:r>
            <w:r w:rsidR="00052830">
              <w:rPr>
                <w:rFonts w:ascii="Times New Roman" w:hAnsi="Times New Roman"/>
              </w:rPr>
              <w:t xml:space="preserve">3, </w:t>
            </w:r>
            <w:r>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14:paraId="7CE148DF" w14:textId="6DB67605" w:rsidR="001C7373" w:rsidRPr="00B70288" w:rsidRDefault="001C7373" w:rsidP="0067499E">
            <w:pPr>
              <w:pStyle w:val="NormalWeb"/>
              <w:rPr>
                <w:rFonts w:ascii="Times New Roman" w:hAnsi="Times New Roman"/>
              </w:rPr>
            </w:pPr>
            <w:r>
              <w:rPr>
                <w:rFonts w:ascii="Times New Roman" w:hAnsi="Times New Roman"/>
              </w:rPr>
              <w:t xml:space="preserve">Reading: Chapters </w:t>
            </w:r>
            <w:r w:rsidR="00052830">
              <w:rPr>
                <w:rFonts w:ascii="Times New Roman" w:hAnsi="Times New Roman"/>
              </w:rPr>
              <w:t>3-4</w:t>
            </w:r>
          </w:p>
          <w:p w14:paraId="4EDF61C7" w14:textId="77777777" w:rsidR="001C7373" w:rsidRDefault="001C7373" w:rsidP="0067499E">
            <w:pPr>
              <w:pStyle w:val="NormalWeb"/>
              <w:rPr>
                <w:rFonts w:ascii="Times New Roman" w:hAnsi="Times New Roman"/>
                <w:b/>
              </w:rPr>
            </w:pPr>
            <w:r w:rsidRPr="002075C4">
              <w:rPr>
                <w:rFonts w:ascii="Times New Roman" w:hAnsi="Times New Roman"/>
                <w:b/>
              </w:rPr>
              <w:t>Discussion Question 2</w:t>
            </w:r>
          </w:p>
          <w:p w14:paraId="5B1E2C75" w14:textId="77777777" w:rsidR="005D041F" w:rsidRDefault="005D041F" w:rsidP="0067499E">
            <w:pPr>
              <w:pStyle w:val="NormalWeb"/>
              <w:rPr>
                <w:rFonts w:ascii="Times New Roman" w:hAnsi="Times New Roman"/>
                <w:b/>
              </w:rPr>
            </w:pPr>
            <w:r>
              <w:rPr>
                <w:rFonts w:ascii="Times New Roman" w:hAnsi="Times New Roman"/>
                <w:b/>
              </w:rPr>
              <w:t>Quiz 1</w:t>
            </w:r>
          </w:p>
          <w:p w14:paraId="017DD680" w14:textId="77777777" w:rsidR="00052830" w:rsidRDefault="00052830" w:rsidP="0067499E">
            <w:pPr>
              <w:pStyle w:val="NormalWeb"/>
              <w:rPr>
                <w:rFonts w:ascii="Times New Roman" w:hAnsi="Times New Roman"/>
                <w:b/>
              </w:rPr>
            </w:pPr>
            <w:r>
              <w:rPr>
                <w:rFonts w:ascii="Times New Roman" w:hAnsi="Times New Roman"/>
                <w:b/>
              </w:rPr>
              <w:t>Module 3</w:t>
            </w:r>
          </w:p>
          <w:p w14:paraId="69B59A1B" w14:textId="308439DC" w:rsidR="00136724" w:rsidRPr="002075C4" w:rsidRDefault="00136724" w:rsidP="0067499E">
            <w:pPr>
              <w:pStyle w:val="NormalWeb"/>
              <w:rPr>
                <w:rFonts w:ascii="Times New Roman" w:hAnsi="Times New Roman"/>
                <w:b/>
              </w:rPr>
            </w:pPr>
            <w:r>
              <w:rPr>
                <w:rFonts w:ascii="Times New Roman" w:hAnsi="Times New Roman"/>
                <w:b/>
                <w:bCs/>
              </w:rPr>
              <w:t>Free to Choose Discussions due M,</w:t>
            </w:r>
            <w:r w:rsidR="002B530C">
              <w:rPr>
                <w:rFonts w:ascii="Times New Roman" w:hAnsi="Times New Roman"/>
                <w:b/>
                <w:bCs/>
              </w:rPr>
              <w:t xml:space="preserve"> 2/7</w:t>
            </w:r>
          </w:p>
        </w:tc>
      </w:tr>
      <w:tr w:rsidR="006D147B" w14:paraId="18716CFC" w14:textId="77777777" w:rsidTr="0067499E">
        <w:trPr>
          <w:tblCellSpacing w:w="37"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6D6EABDE" w14:textId="01D56E2F" w:rsidR="001C7373" w:rsidRPr="001B0344" w:rsidRDefault="001C7373" w:rsidP="0067499E">
            <w:pPr>
              <w:rPr>
                <w:color w:val="000000"/>
                <w:sz w:val="24"/>
                <w:szCs w:val="24"/>
              </w:rPr>
            </w:pPr>
            <w:r>
              <w:rPr>
                <w:color w:val="000000"/>
                <w:sz w:val="24"/>
                <w:szCs w:val="24"/>
              </w:rPr>
              <w:t xml:space="preserve">3 – </w:t>
            </w:r>
            <w:r w:rsidR="002B530C">
              <w:rPr>
                <w:color w:val="000000"/>
                <w:sz w:val="24"/>
                <w:szCs w:val="24"/>
              </w:rPr>
              <w:t>2/7 – 2/13</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49C4505E" w14:textId="249C9CE2" w:rsidR="001C7373" w:rsidRPr="00511A3E" w:rsidRDefault="002B530C" w:rsidP="0067499E">
            <w:pPr>
              <w:rPr>
                <w:b/>
                <w:color w:val="000000"/>
                <w:sz w:val="24"/>
                <w:szCs w:val="24"/>
              </w:rPr>
            </w:pPr>
            <w:r>
              <w:rPr>
                <w:b/>
                <w:color w:val="000000"/>
                <w:sz w:val="24"/>
                <w:szCs w:val="24"/>
              </w:rPr>
              <w:t>M, February 14</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0B4C1592" w14:textId="244308D2" w:rsidR="001C7373" w:rsidRPr="001B0344" w:rsidRDefault="001C7373" w:rsidP="0067499E">
            <w:pPr>
              <w:rPr>
                <w:sz w:val="24"/>
                <w:szCs w:val="24"/>
              </w:rPr>
            </w:pPr>
            <w:r>
              <w:rPr>
                <w:sz w:val="24"/>
                <w:szCs w:val="24"/>
              </w:rPr>
              <w:t xml:space="preserve">Chapters </w:t>
            </w:r>
            <w:r w:rsidR="00052830">
              <w:rPr>
                <w:sz w:val="24"/>
                <w:szCs w:val="24"/>
              </w:rPr>
              <w:t xml:space="preserve">5, 6, </w:t>
            </w:r>
            <w:r>
              <w:rPr>
                <w:sz w:val="24"/>
                <w:szCs w:val="24"/>
              </w:rPr>
              <w:t>7, 8</w:t>
            </w:r>
          </w:p>
          <w:p w14:paraId="00E43957" w14:textId="77777777" w:rsidR="001C7373" w:rsidRPr="001B0344" w:rsidRDefault="001C7373" w:rsidP="0067499E">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4E787407" w14:textId="7B3CFD07" w:rsidR="001C7373" w:rsidRPr="00B70288" w:rsidRDefault="001C7373" w:rsidP="0067499E">
            <w:pPr>
              <w:pStyle w:val="NormalWeb"/>
              <w:rPr>
                <w:rFonts w:ascii="Times New Roman" w:hAnsi="Times New Roman"/>
              </w:rPr>
            </w:pPr>
            <w:r w:rsidRPr="001B0344">
              <w:rPr>
                <w:rFonts w:ascii="Times New Roman" w:hAnsi="Times New Roman"/>
              </w:rPr>
              <w:t xml:space="preserve">Reading: </w:t>
            </w:r>
            <w:r>
              <w:rPr>
                <w:rFonts w:ascii="Times New Roman" w:hAnsi="Times New Roman"/>
              </w:rPr>
              <w:t xml:space="preserve">Chapters </w:t>
            </w:r>
            <w:r w:rsidR="00052830">
              <w:rPr>
                <w:rFonts w:ascii="Times New Roman" w:hAnsi="Times New Roman"/>
              </w:rPr>
              <w:t>5</w:t>
            </w:r>
            <w:r>
              <w:rPr>
                <w:rFonts w:ascii="Times New Roman" w:hAnsi="Times New Roman"/>
              </w:rPr>
              <w:t>-</w:t>
            </w:r>
            <w:r w:rsidR="008F28D9">
              <w:rPr>
                <w:rFonts w:ascii="Times New Roman" w:hAnsi="Times New Roman"/>
              </w:rPr>
              <w:t>8</w:t>
            </w:r>
          </w:p>
          <w:p w14:paraId="1E0289F9" w14:textId="77777777" w:rsidR="001C7373" w:rsidRDefault="001C7373" w:rsidP="0067499E">
            <w:pPr>
              <w:pStyle w:val="NormalWeb"/>
              <w:rPr>
                <w:rFonts w:ascii="Times New Roman" w:hAnsi="Times New Roman"/>
                <w:b/>
              </w:rPr>
            </w:pPr>
            <w:r w:rsidRPr="002075C4">
              <w:rPr>
                <w:rFonts w:ascii="Times New Roman" w:hAnsi="Times New Roman"/>
                <w:b/>
              </w:rPr>
              <w:t>Discussion Question 3</w:t>
            </w:r>
          </w:p>
          <w:p w14:paraId="125B4AB1" w14:textId="77777777" w:rsidR="005D041F" w:rsidRDefault="005D041F" w:rsidP="0067499E">
            <w:pPr>
              <w:pStyle w:val="NormalWeb"/>
              <w:rPr>
                <w:rFonts w:ascii="Times New Roman" w:hAnsi="Times New Roman"/>
                <w:b/>
              </w:rPr>
            </w:pPr>
            <w:r>
              <w:rPr>
                <w:rFonts w:ascii="Times New Roman" w:hAnsi="Times New Roman"/>
                <w:b/>
              </w:rPr>
              <w:t>Quiz 2</w:t>
            </w:r>
          </w:p>
          <w:p w14:paraId="7E081DF0" w14:textId="45B32AC1" w:rsidR="00136724" w:rsidRPr="002075C4" w:rsidRDefault="00052830" w:rsidP="0067499E">
            <w:pPr>
              <w:pStyle w:val="NormalWeb"/>
              <w:rPr>
                <w:rFonts w:ascii="Times New Roman" w:hAnsi="Times New Roman"/>
                <w:b/>
              </w:rPr>
            </w:pPr>
            <w:r>
              <w:rPr>
                <w:rFonts w:ascii="Times New Roman" w:hAnsi="Times New Roman"/>
                <w:b/>
              </w:rPr>
              <w:t>Modules 4 and 5</w:t>
            </w:r>
          </w:p>
        </w:tc>
      </w:tr>
      <w:tr w:rsidR="006D147B" w14:paraId="413B9F33" w14:textId="77777777" w:rsidTr="0067499E">
        <w:trPr>
          <w:tblCellSpacing w:w="37"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526ECF7F" w14:textId="15647842" w:rsidR="001C7373" w:rsidRPr="002075C4" w:rsidRDefault="001C7373" w:rsidP="0067499E">
            <w:pPr>
              <w:rPr>
                <w:b/>
                <w:color w:val="000000"/>
                <w:sz w:val="24"/>
                <w:szCs w:val="24"/>
              </w:rPr>
            </w:pPr>
            <w:r>
              <w:rPr>
                <w:b/>
                <w:color w:val="000000"/>
                <w:sz w:val="24"/>
                <w:szCs w:val="24"/>
              </w:rPr>
              <w:t xml:space="preserve">4 – </w:t>
            </w:r>
            <w:r w:rsidR="002B530C">
              <w:rPr>
                <w:b/>
                <w:color w:val="000000"/>
                <w:sz w:val="24"/>
                <w:szCs w:val="24"/>
              </w:rPr>
              <w:t>2/14 – 2/22</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001B0DB6" w14:textId="39B5CBB7" w:rsidR="001C7373" w:rsidRPr="002075C4" w:rsidRDefault="002B530C" w:rsidP="0067499E">
            <w:pPr>
              <w:rPr>
                <w:b/>
                <w:color w:val="000000"/>
                <w:sz w:val="24"/>
                <w:szCs w:val="24"/>
                <w:u w:val="single"/>
              </w:rPr>
            </w:pPr>
            <w:r>
              <w:rPr>
                <w:b/>
                <w:color w:val="000000"/>
                <w:sz w:val="24"/>
                <w:szCs w:val="24"/>
                <w:u w:val="single"/>
              </w:rPr>
              <w:t>Tue</w:t>
            </w:r>
            <w:r w:rsidR="00522340">
              <w:rPr>
                <w:b/>
                <w:color w:val="000000"/>
                <w:sz w:val="24"/>
                <w:szCs w:val="24"/>
                <w:u w:val="single"/>
              </w:rPr>
              <w:t>s</w:t>
            </w:r>
            <w:r w:rsidR="001C7373">
              <w:rPr>
                <w:b/>
                <w:color w:val="000000"/>
                <w:sz w:val="24"/>
                <w:szCs w:val="24"/>
                <w:u w:val="single"/>
              </w:rPr>
              <w:t xml:space="preserve">day, </w:t>
            </w:r>
            <w:r>
              <w:rPr>
                <w:b/>
                <w:color w:val="000000"/>
                <w:sz w:val="24"/>
                <w:szCs w:val="24"/>
                <w:u w:val="single"/>
              </w:rPr>
              <w:t>February 22</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8E9B90A" w14:textId="3A23E507" w:rsidR="001C7373" w:rsidRDefault="001C7373" w:rsidP="0067499E">
            <w:pPr>
              <w:pStyle w:val="NormalWeb"/>
              <w:rPr>
                <w:rFonts w:ascii="Times New Roman" w:hAnsi="Times New Roman"/>
              </w:rPr>
            </w:pPr>
            <w:r>
              <w:rPr>
                <w:rFonts w:ascii="Times New Roman" w:hAnsi="Times New Roman"/>
                <w:b/>
              </w:rPr>
              <w:t>Midterm Exam on Chapters 1-</w:t>
            </w:r>
            <w:r w:rsidR="008F28D9">
              <w:rPr>
                <w:rFonts w:ascii="Times New Roman" w:hAnsi="Times New Roman"/>
                <w:b/>
              </w:rPr>
              <w:t>8</w:t>
            </w:r>
          </w:p>
        </w:tc>
        <w:tc>
          <w:tcPr>
            <w:tcW w:w="0" w:type="auto"/>
            <w:tcBorders>
              <w:top w:val="outset" w:sz="6" w:space="0" w:color="auto"/>
              <w:left w:val="outset" w:sz="6" w:space="0" w:color="auto"/>
              <w:bottom w:val="outset" w:sz="6" w:space="0" w:color="auto"/>
              <w:right w:val="outset" w:sz="6" w:space="0" w:color="auto"/>
            </w:tcBorders>
            <w:vAlign w:val="center"/>
          </w:tcPr>
          <w:p w14:paraId="296C77C6" w14:textId="019CEFFE" w:rsidR="001C7373" w:rsidRPr="00EB0A72" w:rsidRDefault="001C7373" w:rsidP="0067499E">
            <w:pPr>
              <w:pStyle w:val="NormalWeb"/>
              <w:rPr>
                <w:rFonts w:ascii="Times New Roman" w:hAnsi="Times New Roman"/>
              </w:rPr>
            </w:pPr>
            <w:r>
              <w:rPr>
                <w:rFonts w:ascii="Times New Roman" w:hAnsi="Times New Roman"/>
                <w:b/>
              </w:rPr>
              <w:t>Midterm Exam – Chapters 1-</w:t>
            </w:r>
            <w:r w:rsidR="008F28D9">
              <w:rPr>
                <w:rFonts w:ascii="Times New Roman" w:hAnsi="Times New Roman"/>
                <w:b/>
              </w:rPr>
              <w:t>8</w:t>
            </w:r>
          </w:p>
        </w:tc>
      </w:tr>
      <w:tr w:rsidR="006D147B" w14:paraId="5551A649" w14:textId="77777777" w:rsidTr="0067499E">
        <w:trPr>
          <w:tblCellSpacing w:w="37"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2757512E" w14:textId="5C6F1DD9" w:rsidR="001C7373" w:rsidRDefault="001C7373" w:rsidP="0067499E">
            <w:pPr>
              <w:rPr>
                <w:color w:val="000000"/>
                <w:sz w:val="24"/>
                <w:szCs w:val="24"/>
              </w:rPr>
            </w:pPr>
            <w:r>
              <w:rPr>
                <w:color w:val="000000"/>
                <w:sz w:val="24"/>
                <w:szCs w:val="24"/>
              </w:rPr>
              <w:t xml:space="preserve">5 – </w:t>
            </w:r>
            <w:r w:rsidR="00C87313">
              <w:rPr>
                <w:color w:val="000000"/>
                <w:sz w:val="24"/>
                <w:szCs w:val="24"/>
              </w:rPr>
              <w:t>2/21 – 2/27</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5BD20988" w14:textId="022E23C2" w:rsidR="001C7373" w:rsidRPr="00E4588E" w:rsidRDefault="001C7373" w:rsidP="0067499E">
            <w:pPr>
              <w:rPr>
                <w:b/>
                <w:color w:val="000000"/>
                <w:sz w:val="24"/>
                <w:szCs w:val="24"/>
              </w:rPr>
            </w:pPr>
            <w:r>
              <w:rPr>
                <w:b/>
                <w:color w:val="000000"/>
                <w:sz w:val="24"/>
                <w:szCs w:val="24"/>
              </w:rPr>
              <w:t xml:space="preserve">M, </w:t>
            </w:r>
            <w:r w:rsidR="00C87313">
              <w:rPr>
                <w:b/>
                <w:color w:val="000000"/>
                <w:sz w:val="24"/>
                <w:szCs w:val="24"/>
              </w:rPr>
              <w:t>February 28</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3C48C9C" w14:textId="534C80CB" w:rsidR="001C7373" w:rsidRDefault="001C7373" w:rsidP="0067499E">
            <w:pPr>
              <w:pStyle w:val="NormalWeb"/>
              <w:rPr>
                <w:rFonts w:ascii="Times New Roman" w:hAnsi="Times New Roman"/>
              </w:rPr>
            </w:pPr>
            <w:r>
              <w:rPr>
                <w:rFonts w:ascii="Times New Roman" w:hAnsi="Times New Roman"/>
              </w:rPr>
              <w:t xml:space="preserve">Chapters </w:t>
            </w:r>
            <w:r w:rsidR="00DC2172">
              <w:rPr>
                <w:rFonts w:ascii="Times New Roman" w:hAnsi="Times New Roman"/>
              </w:rPr>
              <w:t>9, 10</w:t>
            </w:r>
          </w:p>
        </w:tc>
        <w:tc>
          <w:tcPr>
            <w:tcW w:w="0" w:type="auto"/>
            <w:tcBorders>
              <w:top w:val="outset" w:sz="6" w:space="0" w:color="auto"/>
              <w:left w:val="outset" w:sz="6" w:space="0" w:color="auto"/>
              <w:bottom w:val="outset" w:sz="6" w:space="0" w:color="auto"/>
              <w:right w:val="outset" w:sz="6" w:space="0" w:color="auto"/>
            </w:tcBorders>
            <w:vAlign w:val="center"/>
          </w:tcPr>
          <w:p w14:paraId="46530D38" w14:textId="317F0573" w:rsidR="001C7373" w:rsidRPr="00AA3217" w:rsidRDefault="001C7373" w:rsidP="0067499E">
            <w:pPr>
              <w:pStyle w:val="NormalWeb"/>
              <w:rPr>
                <w:rFonts w:ascii="Times New Roman" w:hAnsi="Times New Roman"/>
              </w:rPr>
            </w:pPr>
            <w:r>
              <w:rPr>
                <w:rFonts w:ascii="Times New Roman" w:hAnsi="Times New Roman"/>
              </w:rPr>
              <w:t xml:space="preserve">Reading: Chapters </w:t>
            </w:r>
            <w:r w:rsidR="00DC2172">
              <w:rPr>
                <w:rFonts w:ascii="Times New Roman" w:hAnsi="Times New Roman"/>
              </w:rPr>
              <w:t>9-10</w:t>
            </w:r>
          </w:p>
          <w:p w14:paraId="45B81A03" w14:textId="77777777" w:rsidR="001C7373" w:rsidRDefault="001C7373" w:rsidP="0067499E">
            <w:pPr>
              <w:pStyle w:val="NormalWeb"/>
              <w:rPr>
                <w:rFonts w:ascii="Times New Roman" w:hAnsi="Times New Roman"/>
                <w:b/>
              </w:rPr>
            </w:pPr>
            <w:r w:rsidRPr="002075C4">
              <w:rPr>
                <w:rFonts w:ascii="Times New Roman" w:hAnsi="Times New Roman"/>
                <w:b/>
              </w:rPr>
              <w:t>Discussion Question 4</w:t>
            </w:r>
          </w:p>
          <w:p w14:paraId="0AC0D602" w14:textId="77777777" w:rsidR="005D041F" w:rsidRDefault="005D041F" w:rsidP="0067499E">
            <w:pPr>
              <w:pStyle w:val="NormalWeb"/>
              <w:rPr>
                <w:rFonts w:ascii="Times New Roman" w:hAnsi="Times New Roman"/>
                <w:b/>
              </w:rPr>
            </w:pPr>
            <w:r>
              <w:rPr>
                <w:rFonts w:ascii="Times New Roman" w:hAnsi="Times New Roman"/>
                <w:b/>
              </w:rPr>
              <w:t>Quiz 3</w:t>
            </w:r>
          </w:p>
          <w:p w14:paraId="424998F3" w14:textId="3F1E6833" w:rsidR="005F2BE6" w:rsidRDefault="005F2BE6" w:rsidP="0067499E">
            <w:pPr>
              <w:pStyle w:val="NormalWeb"/>
              <w:rPr>
                <w:rFonts w:ascii="Times New Roman" w:hAnsi="Times New Roman"/>
                <w:b/>
              </w:rPr>
            </w:pPr>
            <w:r>
              <w:rPr>
                <w:rFonts w:ascii="Times New Roman" w:hAnsi="Times New Roman"/>
                <w:b/>
              </w:rPr>
              <w:t>This is Module 6 and 7</w:t>
            </w:r>
          </w:p>
          <w:p w14:paraId="7B2F014B" w14:textId="13D7034D" w:rsidR="00C97E5D" w:rsidRPr="002075C4" w:rsidRDefault="00C97E5D" w:rsidP="0067499E">
            <w:pPr>
              <w:pStyle w:val="NormalWeb"/>
              <w:rPr>
                <w:rFonts w:ascii="Times New Roman" w:hAnsi="Times New Roman"/>
                <w:b/>
              </w:rPr>
            </w:pPr>
            <w:r>
              <w:rPr>
                <w:rFonts w:ascii="Times New Roman" w:hAnsi="Times New Roman"/>
                <w:b/>
              </w:rPr>
              <w:t xml:space="preserve">Forgotten Man Discussions </w:t>
            </w:r>
            <w:proofErr w:type="gramStart"/>
            <w:r>
              <w:rPr>
                <w:rFonts w:ascii="Times New Roman" w:hAnsi="Times New Roman"/>
                <w:b/>
              </w:rPr>
              <w:t>due</w:t>
            </w:r>
            <w:proofErr w:type="gramEnd"/>
            <w:r>
              <w:rPr>
                <w:rFonts w:ascii="Times New Roman" w:hAnsi="Times New Roman"/>
                <w:b/>
              </w:rPr>
              <w:t xml:space="preserve"> M, </w:t>
            </w:r>
            <w:r w:rsidR="00C87313">
              <w:rPr>
                <w:rFonts w:ascii="Times New Roman" w:hAnsi="Times New Roman"/>
                <w:b/>
              </w:rPr>
              <w:t>2/28</w:t>
            </w:r>
          </w:p>
        </w:tc>
      </w:tr>
      <w:tr w:rsidR="006D147B" w14:paraId="7DD4D235" w14:textId="77777777" w:rsidTr="0067499E">
        <w:trPr>
          <w:tblCellSpacing w:w="37"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6F3C68C9" w14:textId="77C7344A" w:rsidR="001C7373" w:rsidRDefault="00522340" w:rsidP="0067499E">
            <w:pPr>
              <w:rPr>
                <w:color w:val="000000"/>
                <w:sz w:val="24"/>
                <w:szCs w:val="24"/>
              </w:rPr>
            </w:pPr>
            <w:r>
              <w:rPr>
                <w:color w:val="000000"/>
                <w:sz w:val="24"/>
                <w:szCs w:val="24"/>
              </w:rPr>
              <w:lastRenderedPageBreak/>
              <w:t>6</w:t>
            </w:r>
            <w:r w:rsidR="001C7373">
              <w:rPr>
                <w:color w:val="000000"/>
                <w:sz w:val="24"/>
                <w:szCs w:val="24"/>
              </w:rPr>
              <w:t xml:space="preserve"> – </w:t>
            </w:r>
            <w:r w:rsidR="00C95BA3">
              <w:rPr>
                <w:color w:val="000000"/>
                <w:sz w:val="24"/>
                <w:szCs w:val="24"/>
              </w:rPr>
              <w:t>2/28 – 3/6</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7B8CCFD7" w14:textId="1E9C9EB1" w:rsidR="001C7373" w:rsidRPr="00C95BA3" w:rsidRDefault="005D041F" w:rsidP="0067499E">
            <w:pPr>
              <w:rPr>
                <w:b/>
                <w:bCs/>
                <w:color w:val="000000"/>
                <w:sz w:val="24"/>
                <w:szCs w:val="24"/>
                <w:u w:val="single"/>
              </w:rPr>
            </w:pPr>
            <w:r w:rsidRPr="00C95BA3">
              <w:rPr>
                <w:b/>
                <w:bCs/>
                <w:color w:val="000000"/>
                <w:sz w:val="24"/>
                <w:szCs w:val="24"/>
                <w:u w:val="single"/>
              </w:rPr>
              <w:t>M,</w:t>
            </w:r>
            <w:r w:rsidR="00C95BA3" w:rsidRPr="00C95BA3">
              <w:rPr>
                <w:b/>
                <w:bCs/>
                <w:color w:val="000000"/>
                <w:sz w:val="24"/>
                <w:szCs w:val="24"/>
                <w:u w:val="single"/>
              </w:rPr>
              <w:t xml:space="preserve"> March 21</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640E6FCD" w14:textId="7E992B79" w:rsidR="001C7373" w:rsidRDefault="001C7373" w:rsidP="0067499E">
            <w:pPr>
              <w:pStyle w:val="NormalWeb"/>
              <w:rPr>
                <w:rFonts w:ascii="Times New Roman" w:hAnsi="Times New Roman"/>
              </w:rPr>
            </w:pPr>
            <w:r>
              <w:rPr>
                <w:rFonts w:ascii="Times New Roman" w:hAnsi="Times New Roman"/>
              </w:rPr>
              <w:t>Chapter</w:t>
            </w:r>
            <w:r w:rsidR="00DC2172">
              <w:rPr>
                <w:rFonts w:ascii="Times New Roman" w:hAnsi="Times New Roman"/>
              </w:rPr>
              <w:t>s 11, 12</w:t>
            </w:r>
          </w:p>
        </w:tc>
        <w:tc>
          <w:tcPr>
            <w:tcW w:w="0" w:type="auto"/>
            <w:tcBorders>
              <w:top w:val="outset" w:sz="6" w:space="0" w:color="auto"/>
              <w:left w:val="outset" w:sz="6" w:space="0" w:color="auto"/>
              <w:bottom w:val="outset" w:sz="6" w:space="0" w:color="auto"/>
              <w:right w:val="outset" w:sz="6" w:space="0" w:color="auto"/>
            </w:tcBorders>
            <w:vAlign w:val="center"/>
          </w:tcPr>
          <w:p w14:paraId="4038ADD8" w14:textId="0E4E3B77" w:rsidR="001C7373" w:rsidRDefault="001C7373" w:rsidP="0067499E">
            <w:pPr>
              <w:pStyle w:val="NormalWeb"/>
              <w:rPr>
                <w:rFonts w:ascii="Times New Roman" w:hAnsi="Times New Roman"/>
              </w:rPr>
            </w:pPr>
            <w:r>
              <w:rPr>
                <w:rFonts w:ascii="Times New Roman" w:hAnsi="Times New Roman"/>
              </w:rPr>
              <w:t>Reading: Chapter</w:t>
            </w:r>
            <w:r w:rsidR="009B5FA3">
              <w:rPr>
                <w:rFonts w:ascii="Times New Roman" w:hAnsi="Times New Roman"/>
              </w:rPr>
              <w:t xml:space="preserve"> </w:t>
            </w:r>
            <w:r w:rsidR="00DC2172">
              <w:rPr>
                <w:rFonts w:ascii="Times New Roman" w:hAnsi="Times New Roman"/>
              </w:rPr>
              <w:t>11-12</w:t>
            </w:r>
          </w:p>
          <w:p w14:paraId="65EE1E63" w14:textId="77777777" w:rsidR="005D041F" w:rsidRDefault="005D041F" w:rsidP="0067499E">
            <w:pPr>
              <w:pStyle w:val="NormalWeb"/>
              <w:rPr>
                <w:rFonts w:ascii="Times New Roman" w:hAnsi="Times New Roman"/>
                <w:b/>
                <w:bCs/>
              </w:rPr>
            </w:pPr>
            <w:r w:rsidRPr="005D041F">
              <w:rPr>
                <w:rFonts w:ascii="Times New Roman" w:hAnsi="Times New Roman"/>
                <w:b/>
                <w:bCs/>
              </w:rPr>
              <w:t>Quiz 4</w:t>
            </w:r>
          </w:p>
          <w:p w14:paraId="3EACDD32" w14:textId="77777777" w:rsidR="00DC2172" w:rsidRDefault="00DC2172" w:rsidP="0067499E">
            <w:pPr>
              <w:pStyle w:val="NormalWeb"/>
              <w:rPr>
                <w:rFonts w:ascii="Times New Roman" w:hAnsi="Times New Roman"/>
                <w:b/>
              </w:rPr>
            </w:pPr>
            <w:r w:rsidRPr="002075C4">
              <w:rPr>
                <w:rFonts w:ascii="Times New Roman" w:hAnsi="Times New Roman"/>
                <w:b/>
              </w:rPr>
              <w:t>Discussion Question 5</w:t>
            </w:r>
          </w:p>
          <w:p w14:paraId="18E3FFB0" w14:textId="4B400699" w:rsidR="00C97E5D" w:rsidRPr="00DC2172" w:rsidRDefault="005F2BE6" w:rsidP="0067499E">
            <w:pPr>
              <w:pStyle w:val="NormalWeb"/>
              <w:rPr>
                <w:rFonts w:ascii="Times New Roman" w:hAnsi="Times New Roman"/>
                <w:b/>
              </w:rPr>
            </w:pPr>
            <w:r>
              <w:rPr>
                <w:rFonts w:ascii="Times New Roman" w:hAnsi="Times New Roman"/>
                <w:b/>
              </w:rPr>
              <w:t>This is Module 8</w:t>
            </w:r>
          </w:p>
        </w:tc>
      </w:tr>
      <w:tr w:rsidR="006D147B" w14:paraId="03EEF6B7" w14:textId="77777777" w:rsidTr="0067499E">
        <w:trPr>
          <w:tblCellSpacing w:w="37"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1F96BAB4" w14:textId="2A469DF1" w:rsidR="00C95BA3" w:rsidRDefault="00397E62" w:rsidP="0067499E">
            <w:pPr>
              <w:rPr>
                <w:color w:val="000000"/>
                <w:sz w:val="24"/>
                <w:szCs w:val="24"/>
              </w:rPr>
            </w:pPr>
            <w:r>
              <w:rPr>
                <w:color w:val="000000"/>
                <w:sz w:val="24"/>
                <w:szCs w:val="24"/>
              </w:rPr>
              <w:t>7</w:t>
            </w:r>
            <w:r w:rsidR="00457DCD">
              <w:rPr>
                <w:color w:val="000000"/>
                <w:sz w:val="24"/>
                <w:szCs w:val="24"/>
              </w:rPr>
              <w:t xml:space="preserve"> – 3/7 – 3/13</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74854528" w14:textId="142B2D69" w:rsidR="00C95BA3" w:rsidRDefault="00457DCD" w:rsidP="0067499E">
            <w:pPr>
              <w:rPr>
                <w:b/>
                <w:color w:val="000000"/>
                <w:sz w:val="24"/>
                <w:szCs w:val="24"/>
              </w:rPr>
            </w:pPr>
            <w:r>
              <w:rPr>
                <w:b/>
                <w:color w:val="000000"/>
                <w:sz w:val="24"/>
                <w:szCs w:val="24"/>
              </w:rPr>
              <w:t xml:space="preserve">Spring Break! </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37BB1175" w14:textId="77777777" w:rsidR="00C95BA3" w:rsidRDefault="00C95BA3" w:rsidP="0067499E">
            <w:pPr>
              <w:pStyle w:val="NormalWeb"/>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E998E25" w14:textId="06E70D0F" w:rsidR="00C95BA3" w:rsidRPr="00457DCD" w:rsidRDefault="00457DCD" w:rsidP="0067499E">
            <w:pPr>
              <w:pStyle w:val="NormalWeb"/>
              <w:rPr>
                <w:rFonts w:ascii="Times New Roman" w:hAnsi="Times New Roman"/>
                <w:b/>
                <w:bCs/>
              </w:rPr>
            </w:pPr>
            <w:r w:rsidRPr="00457DCD">
              <w:rPr>
                <w:rFonts w:ascii="Times New Roman" w:hAnsi="Times New Roman"/>
                <w:b/>
                <w:bCs/>
              </w:rPr>
              <w:t xml:space="preserve">No classes! </w:t>
            </w:r>
          </w:p>
        </w:tc>
      </w:tr>
      <w:tr w:rsidR="006D147B" w14:paraId="0FD17739" w14:textId="77777777" w:rsidTr="0067499E">
        <w:trPr>
          <w:tblCellSpacing w:w="37"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68914233" w14:textId="2CACC2CB" w:rsidR="001C7373" w:rsidRDefault="00260A84" w:rsidP="0067499E">
            <w:pPr>
              <w:rPr>
                <w:color w:val="000000"/>
                <w:sz w:val="24"/>
                <w:szCs w:val="24"/>
              </w:rPr>
            </w:pPr>
            <w:r>
              <w:rPr>
                <w:color w:val="000000"/>
                <w:sz w:val="24"/>
                <w:szCs w:val="24"/>
              </w:rPr>
              <w:t>8</w:t>
            </w:r>
            <w:r w:rsidR="001C7373">
              <w:rPr>
                <w:color w:val="000000"/>
                <w:sz w:val="24"/>
                <w:szCs w:val="24"/>
              </w:rPr>
              <w:t xml:space="preserve"> – </w:t>
            </w:r>
            <w:r>
              <w:rPr>
                <w:color w:val="000000"/>
                <w:sz w:val="24"/>
                <w:szCs w:val="24"/>
              </w:rPr>
              <w:t>3/14 – 3/20</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7A57D9D" w14:textId="29810C65" w:rsidR="001C7373" w:rsidRPr="009F0BEE" w:rsidRDefault="006D147B" w:rsidP="0067499E">
            <w:pPr>
              <w:rPr>
                <w:b/>
                <w:color w:val="000000"/>
                <w:sz w:val="24"/>
                <w:szCs w:val="24"/>
              </w:rPr>
            </w:pPr>
            <w:r>
              <w:rPr>
                <w:b/>
                <w:color w:val="000000"/>
                <w:sz w:val="24"/>
                <w:szCs w:val="24"/>
              </w:rPr>
              <w:t>M, March 21</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12D0B6C5" w14:textId="2AE1D3E5" w:rsidR="001C7373" w:rsidRDefault="001C7373" w:rsidP="0067499E">
            <w:pPr>
              <w:pStyle w:val="NormalWeb"/>
              <w:rPr>
                <w:rFonts w:ascii="Times New Roman" w:hAnsi="Times New Roman"/>
              </w:rPr>
            </w:pPr>
            <w:r>
              <w:rPr>
                <w:rFonts w:ascii="Times New Roman" w:hAnsi="Times New Roman"/>
              </w:rPr>
              <w:t>Chapter</w:t>
            </w:r>
            <w:r w:rsidR="00DC2172">
              <w:rPr>
                <w:rFonts w:ascii="Times New Roman" w:hAnsi="Times New Roman"/>
              </w:rPr>
              <w:t xml:space="preserve"> 13</w:t>
            </w:r>
          </w:p>
        </w:tc>
        <w:tc>
          <w:tcPr>
            <w:tcW w:w="0" w:type="auto"/>
            <w:tcBorders>
              <w:top w:val="outset" w:sz="6" w:space="0" w:color="auto"/>
              <w:left w:val="outset" w:sz="6" w:space="0" w:color="auto"/>
              <w:bottom w:val="outset" w:sz="6" w:space="0" w:color="auto"/>
              <w:right w:val="outset" w:sz="6" w:space="0" w:color="auto"/>
            </w:tcBorders>
            <w:vAlign w:val="center"/>
          </w:tcPr>
          <w:p w14:paraId="18DAB31C" w14:textId="30AAA5AF" w:rsidR="00C97E5D" w:rsidRDefault="001C7373" w:rsidP="0067499E">
            <w:pPr>
              <w:pStyle w:val="NormalWeb"/>
              <w:rPr>
                <w:rFonts w:ascii="Times New Roman" w:hAnsi="Times New Roman"/>
              </w:rPr>
            </w:pPr>
            <w:r>
              <w:rPr>
                <w:rFonts w:ascii="Times New Roman" w:hAnsi="Times New Roman"/>
              </w:rPr>
              <w:t>Reading: Chapter</w:t>
            </w:r>
            <w:r w:rsidR="00DC2172">
              <w:rPr>
                <w:rFonts w:ascii="Times New Roman" w:hAnsi="Times New Roman"/>
              </w:rPr>
              <w:t xml:space="preserve"> 13</w:t>
            </w:r>
          </w:p>
          <w:p w14:paraId="4CEAB196" w14:textId="2FD5B439" w:rsidR="005F2BE6" w:rsidRPr="005F2BE6" w:rsidRDefault="005F2BE6" w:rsidP="0067499E">
            <w:pPr>
              <w:pStyle w:val="NormalWeb"/>
              <w:rPr>
                <w:rFonts w:ascii="Times New Roman" w:hAnsi="Times New Roman"/>
                <w:b/>
                <w:bCs/>
              </w:rPr>
            </w:pPr>
            <w:r w:rsidRPr="005F2BE6">
              <w:rPr>
                <w:rFonts w:ascii="Times New Roman" w:hAnsi="Times New Roman"/>
                <w:b/>
                <w:bCs/>
              </w:rPr>
              <w:t>This is Module 9</w:t>
            </w:r>
          </w:p>
          <w:p w14:paraId="6C94496B" w14:textId="4248570E" w:rsidR="001C7373" w:rsidRPr="002075C4" w:rsidRDefault="009A4D78" w:rsidP="0067499E">
            <w:pPr>
              <w:pStyle w:val="NormalWeb"/>
              <w:rPr>
                <w:rFonts w:ascii="Times New Roman" w:hAnsi="Times New Roman"/>
                <w:b/>
              </w:rPr>
            </w:pPr>
            <w:r>
              <w:rPr>
                <w:rFonts w:ascii="Times New Roman" w:hAnsi="Times New Roman"/>
                <w:b/>
              </w:rPr>
              <w:t xml:space="preserve">Note Week </w:t>
            </w:r>
            <w:r w:rsidR="00522340">
              <w:rPr>
                <w:rFonts w:ascii="Times New Roman" w:hAnsi="Times New Roman"/>
                <w:b/>
              </w:rPr>
              <w:t>6</w:t>
            </w:r>
            <w:r>
              <w:rPr>
                <w:rFonts w:ascii="Times New Roman" w:hAnsi="Times New Roman"/>
                <w:b/>
              </w:rPr>
              <w:t xml:space="preserve"> </w:t>
            </w:r>
            <w:r w:rsidR="00522340">
              <w:rPr>
                <w:rFonts w:ascii="Times New Roman" w:hAnsi="Times New Roman"/>
                <w:b/>
              </w:rPr>
              <w:t xml:space="preserve">and </w:t>
            </w:r>
            <w:r w:rsidR="00260A84">
              <w:rPr>
                <w:rFonts w:ascii="Times New Roman" w:hAnsi="Times New Roman"/>
                <w:b/>
              </w:rPr>
              <w:t>9</w:t>
            </w:r>
            <w:r w:rsidR="00522340">
              <w:rPr>
                <w:rFonts w:ascii="Times New Roman" w:hAnsi="Times New Roman"/>
                <w:b/>
              </w:rPr>
              <w:t xml:space="preserve"> </w:t>
            </w:r>
            <w:r>
              <w:rPr>
                <w:rFonts w:ascii="Times New Roman" w:hAnsi="Times New Roman"/>
                <w:b/>
              </w:rPr>
              <w:t>overlap</w:t>
            </w:r>
            <w:r w:rsidR="00522340">
              <w:rPr>
                <w:rFonts w:ascii="Times New Roman" w:hAnsi="Times New Roman"/>
                <w:b/>
              </w:rPr>
              <w:t>s</w:t>
            </w:r>
          </w:p>
        </w:tc>
      </w:tr>
      <w:tr w:rsidR="006D147B" w14:paraId="7E832BBD" w14:textId="77777777" w:rsidTr="0067499E">
        <w:trPr>
          <w:tblCellSpacing w:w="37" w:type="dxa"/>
          <w:jc w:val="center"/>
        </w:trPr>
        <w:tc>
          <w:tcPr>
            <w:tcW w:w="0" w:type="auto"/>
            <w:tcBorders>
              <w:top w:val="outset" w:sz="6" w:space="0" w:color="auto"/>
              <w:left w:val="outset" w:sz="6" w:space="0" w:color="auto"/>
              <w:bottom w:val="outset" w:sz="6" w:space="0" w:color="auto"/>
              <w:right w:val="outset" w:sz="6" w:space="0" w:color="auto"/>
            </w:tcBorders>
          </w:tcPr>
          <w:p w14:paraId="71D7882A" w14:textId="42FFEE2F" w:rsidR="001C7373" w:rsidRPr="002075C4" w:rsidRDefault="006D147B" w:rsidP="0067499E">
            <w:pPr>
              <w:rPr>
                <w:rStyle w:val="Strong"/>
                <w:color w:val="000000"/>
                <w:sz w:val="24"/>
                <w:szCs w:val="24"/>
                <w:u w:val="single"/>
              </w:rPr>
            </w:pPr>
            <w:r>
              <w:rPr>
                <w:rStyle w:val="Strong"/>
                <w:u w:val="single"/>
              </w:rPr>
              <w:t>9</w:t>
            </w:r>
            <w:r w:rsidR="00522340">
              <w:rPr>
                <w:rStyle w:val="Strong"/>
                <w:u w:val="single"/>
              </w:rPr>
              <w:t xml:space="preserve"> – </w:t>
            </w:r>
            <w:r>
              <w:rPr>
                <w:rStyle w:val="Strong"/>
                <w:u w:val="single"/>
              </w:rPr>
              <w:t>3/21 – 3/27</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488E200F" w14:textId="53042C12" w:rsidR="001C7373" w:rsidRDefault="006D147B" w:rsidP="0067499E">
            <w:pPr>
              <w:pStyle w:val="Heading3"/>
              <w:rPr>
                <w:rStyle w:val="Strong"/>
                <w:bCs w:val="0"/>
                <w:i w:val="0"/>
              </w:rPr>
            </w:pPr>
            <w:r>
              <w:rPr>
                <w:rStyle w:val="Strong"/>
                <w:bCs w:val="0"/>
                <w:i w:val="0"/>
              </w:rPr>
              <w:t>Sunday, March 27!</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0F70B9E4" w14:textId="77777777" w:rsidR="001C7373" w:rsidRDefault="001C7373" w:rsidP="0067499E">
            <w:pPr>
              <w:pStyle w:val="NormalWeb"/>
              <w:rPr>
                <w:rStyle w:val="Strong"/>
                <w:rFonts w:ascii="Times New Roman" w:hAnsi="Times New Roman"/>
              </w:rPr>
            </w:pPr>
            <w:r>
              <w:rPr>
                <w:rStyle w:val="Strong"/>
                <w:rFonts w:ascii="Times New Roman" w:hAnsi="Times New Roman"/>
              </w:rPr>
              <w:t>FINAL EXAMINATION</w:t>
            </w:r>
          </w:p>
          <w:p w14:paraId="72981C84" w14:textId="46B5CB60" w:rsidR="001C7373" w:rsidRDefault="001C7373" w:rsidP="0067499E">
            <w:pPr>
              <w:pStyle w:val="NormalWeb"/>
              <w:rPr>
                <w:rStyle w:val="Strong"/>
                <w:rFonts w:ascii="Times New Roman" w:hAnsi="Times New Roman"/>
                <w:b w:val="0"/>
              </w:rPr>
            </w:pPr>
            <w:r>
              <w:rPr>
                <w:rFonts w:ascii="Times New Roman" w:hAnsi="Times New Roman"/>
                <w:b/>
              </w:rPr>
              <w:t>Chapters 1 thru 1</w:t>
            </w:r>
            <w:r w:rsidR="008F28D9">
              <w:rPr>
                <w:rFonts w:ascii="Times New Roman" w:hAnsi="Times New Roman"/>
                <w:b/>
              </w:rPr>
              <w:t>3</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126BA27E" w14:textId="72C32D40" w:rsidR="00C97E5D" w:rsidRDefault="00C97E5D" w:rsidP="0067499E">
            <w:pPr>
              <w:pStyle w:val="NormalWeb"/>
              <w:rPr>
                <w:rFonts w:ascii="Times New Roman" w:hAnsi="Times New Roman"/>
                <w:b/>
                <w:bCs/>
                <w:i/>
                <w:u w:val="single"/>
              </w:rPr>
            </w:pPr>
            <w:r>
              <w:rPr>
                <w:rFonts w:ascii="Times New Roman" w:hAnsi="Times New Roman"/>
                <w:b/>
              </w:rPr>
              <w:t xml:space="preserve">Road to Serfdom Discussions due </w:t>
            </w:r>
            <w:r w:rsidR="006D147B">
              <w:rPr>
                <w:rFonts w:ascii="Times New Roman" w:hAnsi="Times New Roman"/>
                <w:b/>
              </w:rPr>
              <w:t>Sunday, 3/27</w:t>
            </w:r>
          </w:p>
          <w:p w14:paraId="508AF91A" w14:textId="1C335CC7" w:rsidR="001C7373" w:rsidRPr="00747309" w:rsidRDefault="001C7373" w:rsidP="0067499E">
            <w:pPr>
              <w:pStyle w:val="NormalWeb"/>
              <w:rPr>
                <w:rFonts w:ascii="Times New Roman" w:hAnsi="Times New Roman"/>
                <w:b/>
                <w:bCs/>
                <w:i/>
                <w:u w:val="single"/>
              </w:rPr>
            </w:pPr>
            <w:r>
              <w:rPr>
                <w:rFonts w:ascii="Times New Roman" w:hAnsi="Times New Roman"/>
                <w:b/>
                <w:bCs/>
                <w:i/>
                <w:u w:val="single"/>
              </w:rPr>
              <w:t>Final Paper due on</w:t>
            </w:r>
            <w:r w:rsidR="006D147B">
              <w:rPr>
                <w:rFonts w:ascii="Times New Roman" w:hAnsi="Times New Roman"/>
                <w:b/>
                <w:bCs/>
                <w:i/>
                <w:u w:val="single"/>
              </w:rPr>
              <w:t xml:space="preserve"> Sunday 3/27 </w:t>
            </w:r>
            <w:r>
              <w:rPr>
                <w:rFonts w:ascii="Times New Roman" w:hAnsi="Times New Roman"/>
                <w:b/>
                <w:bCs/>
                <w:i/>
                <w:u w:val="single"/>
              </w:rPr>
              <w:t>no later than 11:59:59pm ET</w:t>
            </w:r>
          </w:p>
        </w:tc>
      </w:tr>
    </w:tbl>
    <w:p w14:paraId="21101765" w14:textId="77777777" w:rsidR="00564259" w:rsidRPr="008059C2" w:rsidRDefault="00564259" w:rsidP="001E7031">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rPr>
      </w:pPr>
    </w:p>
    <w:p w14:paraId="1829126C" w14:textId="7FBDB45A" w:rsidR="00DC3F3A" w:rsidRPr="008059C2" w:rsidRDefault="003F3ED6" w:rsidP="00FF3B27">
      <w:pPr>
        <w:widowControl w:val="0"/>
        <w:tabs>
          <w:tab w:val="left" w:pos="-1440"/>
        </w:tabs>
        <w:autoSpaceDE w:val="0"/>
        <w:autoSpaceDN w:val="0"/>
        <w:adjustRightInd w:val="0"/>
        <w:spacing w:after="0" w:line="240" w:lineRule="auto"/>
        <w:rPr>
          <w:rFonts w:ascii="Times New Roman" w:hAnsi="Times New Roman" w:cs="Times New Roman"/>
          <w:sz w:val="24"/>
          <w:szCs w:val="24"/>
        </w:rPr>
      </w:pPr>
      <w:r w:rsidRPr="008059C2">
        <w:rPr>
          <w:rFonts w:ascii="Times New Roman" w:eastAsia="Times New Roman" w:hAnsi="Times New Roman" w:cs="Times New Roman"/>
          <w:b/>
          <w:bCs/>
          <w:sz w:val="24"/>
          <w:szCs w:val="24"/>
        </w:rPr>
        <w:t>DISCLAIMER</w:t>
      </w:r>
      <w:r w:rsidRPr="008059C2">
        <w:rPr>
          <w:rFonts w:ascii="Times New Roman" w:eastAsia="Times New Roman" w:hAnsi="Times New Roman" w:cs="Times New Roman"/>
          <w:sz w:val="24"/>
          <w:szCs w:val="24"/>
        </w:rPr>
        <w:t>:  Changes may be made at the discretion of the in</w:t>
      </w:r>
      <w:r w:rsidR="008D6FA6" w:rsidRPr="008059C2">
        <w:rPr>
          <w:rFonts w:ascii="Times New Roman" w:eastAsia="Times New Roman" w:hAnsi="Times New Roman" w:cs="Times New Roman"/>
          <w:sz w:val="24"/>
          <w:szCs w:val="24"/>
        </w:rPr>
        <w:t xml:space="preserve">structor (this information would be given to you in a timely manner </w:t>
      </w:r>
      <w:r w:rsidR="00AB5B2B" w:rsidRPr="008059C2">
        <w:rPr>
          <w:rFonts w:ascii="Times New Roman" w:eastAsia="Times New Roman" w:hAnsi="Times New Roman" w:cs="Times New Roman"/>
          <w:sz w:val="24"/>
          <w:szCs w:val="24"/>
        </w:rPr>
        <w:t>in writing).</w:t>
      </w:r>
    </w:p>
    <w:sectPr w:rsidR="00DC3F3A" w:rsidRPr="008059C2" w:rsidSect="00902B9A">
      <w:footerReference w:type="even" r:id="rId11"/>
      <w:footerReference w:type="default" r:id="rId12"/>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AD7E" w14:textId="77777777" w:rsidR="009B5333" w:rsidRDefault="009B5333">
      <w:pPr>
        <w:spacing w:after="0" w:line="240" w:lineRule="auto"/>
      </w:pPr>
      <w:r>
        <w:separator/>
      </w:r>
    </w:p>
  </w:endnote>
  <w:endnote w:type="continuationSeparator" w:id="0">
    <w:p w14:paraId="73A3481A" w14:textId="77777777" w:rsidR="009B5333" w:rsidRDefault="009B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0DCB" w14:textId="77777777" w:rsidR="006539A7" w:rsidRDefault="00653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00E2B" w14:textId="77777777" w:rsidR="006539A7" w:rsidRDefault="00653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17DA" w14:textId="77777777" w:rsidR="006539A7" w:rsidRDefault="006539A7">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E662E">
      <w:rPr>
        <w:rStyle w:val="PageNumber"/>
        <w:rFonts w:ascii="Times New Roman" w:hAnsi="Times New Roman"/>
        <w:noProof/>
        <w:sz w:val="24"/>
      </w:rPr>
      <w:t>1</w:t>
    </w:r>
    <w:r>
      <w:rPr>
        <w:rStyle w:val="PageNumber"/>
        <w:rFonts w:ascii="Times New Roman" w:hAnsi="Times New Roman"/>
        <w:sz w:val="24"/>
      </w:rPr>
      <w:fldChar w:fldCharType="end"/>
    </w:r>
  </w:p>
  <w:p w14:paraId="29CED878" w14:textId="77777777" w:rsidR="006539A7" w:rsidRDefault="006539A7">
    <w:pPr>
      <w:pStyle w:val="Footer"/>
      <w:ind w:right="360"/>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CBBE" w14:textId="77777777" w:rsidR="009B5333" w:rsidRDefault="009B5333">
      <w:pPr>
        <w:spacing w:after="0" w:line="240" w:lineRule="auto"/>
      </w:pPr>
      <w:r>
        <w:separator/>
      </w:r>
    </w:p>
  </w:footnote>
  <w:footnote w:type="continuationSeparator" w:id="0">
    <w:p w14:paraId="2D399101" w14:textId="77777777" w:rsidR="009B5333" w:rsidRDefault="009B5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3E75506C"/>
    <w:multiLevelType w:val="multilevel"/>
    <w:tmpl w:val="28E65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3A12B9"/>
    <w:multiLevelType w:val="multilevel"/>
    <w:tmpl w:val="F2F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0537D1"/>
    <w:multiLevelType w:val="hybridMultilevel"/>
    <w:tmpl w:val="FA74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32795"/>
    <w:multiLevelType w:val="multilevel"/>
    <w:tmpl w:val="4FB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53"/>
    <w:rsid w:val="00006A60"/>
    <w:rsid w:val="00007252"/>
    <w:rsid w:val="000103AB"/>
    <w:rsid w:val="00010FF0"/>
    <w:rsid w:val="000210EE"/>
    <w:rsid w:val="00031085"/>
    <w:rsid w:val="00033193"/>
    <w:rsid w:val="0004787F"/>
    <w:rsid w:val="00052830"/>
    <w:rsid w:val="000756DA"/>
    <w:rsid w:val="00076EC6"/>
    <w:rsid w:val="0007774E"/>
    <w:rsid w:val="000838AF"/>
    <w:rsid w:val="000866C5"/>
    <w:rsid w:val="00095121"/>
    <w:rsid w:val="000A0350"/>
    <w:rsid w:val="000B318E"/>
    <w:rsid w:val="000B4B88"/>
    <w:rsid w:val="000B5C49"/>
    <w:rsid w:val="000C3E85"/>
    <w:rsid w:val="000C4E8F"/>
    <w:rsid w:val="000C7027"/>
    <w:rsid w:val="000E56E2"/>
    <w:rsid w:val="00107D80"/>
    <w:rsid w:val="001143BC"/>
    <w:rsid w:val="00122F20"/>
    <w:rsid w:val="0013166A"/>
    <w:rsid w:val="00132599"/>
    <w:rsid w:val="00136724"/>
    <w:rsid w:val="0016448A"/>
    <w:rsid w:val="00172629"/>
    <w:rsid w:val="00180C00"/>
    <w:rsid w:val="00184017"/>
    <w:rsid w:val="00192353"/>
    <w:rsid w:val="001952D3"/>
    <w:rsid w:val="001A34C9"/>
    <w:rsid w:val="001A3FDA"/>
    <w:rsid w:val="001B38BB"/>
    <w:rsid w:val="001C1800"/>
    <w:rsid w:val="001C7373"/>
    <w:rsid w:val="001C7394"/>
    <w:rsid w:val="001C7466"/>
    <w:rsid w:val="001C7A1B"/>
    <w:rsid w:val="001D0B73"/>
    <w:rsid w:val="001D7425"/>
    <w:rsid w:val="001D7C4D"/>
    <w:rsid w:val="001E123D"/>
    <w:rsid w:val="001E3244"/>
    <w:rsid w:val="001E3AE2"/>
    <w:rsid w:val="001E5379"/>
    <w:rsid w:val="001E7031"/>
    <w:rsid w:val="001E79F7"/>
    <w:rsid w:val="001F20FD"/>
    <w:rsid w:val="00205BE2"/>
    <w:rsid w:val="00210BD5"/>
    <w:rsid w:val="00220709"/>
    <w:rsid w:val="00220A63"/>
    <w:rsid w:val="00221DF7"/>
    <w:rsid w:val="00237C15"/>
    <w:rsid w:val="00251A9B"/>
    <w:rsid w:val="00255142"/>
    <w:rsid w:val="00260A84"/>
    <w:rsid w:val="002635BB"/>
    <w:rsid w:val="00263A4B"/>
    <w:rsid w:val="00273E4C"/>
    <w:rsid w:val="00292EED"/>
    <w:rsid w:val="002949F7"/>
    <w:rsid w:val="002A5424"/>
    <w:rsid w:val="002B530C"/>
    <w:rsid w:val="002C27BF"/>
    <w:rsid w:val="002D0E95"/>
    <w:rsid w:val="002D7FC5"/>
    <w:rsid w:val="002E27D2"/>
    <w:rsid w:val="002F0F99"/>
    <w:rsid w:val="002F1BF8"/>
    <w:rsid w:val="003026B0"/>
    <w:rsid w:val="0030788F"/>
    <w:rsid w:val="00310704"/>
    <w:rsid w:val="00315735"/>
    <w:rsid w:val="00317607"/>
    <w:rsid w:val="003216F8"/>
    <w:rsid w:val="003273E0"/>
    <w:rsid w:val="003363EF"/>
    <w:rsid w:val="00340B09"/>
    <w:rsid w:val="003444CE"/>
    <w:rsid w:val="00344A95"/>
    <w:rsid w:val="00351AE7"/>
    <w:rsid w:val="00353B2E"/>
    <w:rsid w:val="00365810"/>
    <w:rsid w:val="0037596C"/>
    <w:rsid w:val="0039064B"/>
    <w:rsid w:val="00392654"/>
    <w:rsid w:val="0039414E"/>
    <w:rsid w:val="00395545"/>
    <w:rsid w:val="0039772A"/>
    <w:rsid w:val="00397E62"/>
    <w:rsid w:val="003A569C"/>
    <w:rsid w:val="003B5166"/>
    <w:rsid w:val="003D37CF"/>
    <w:rsid w:val="003D3D76"/>
    <w:rsid w:val="003D71F8"/>
    <w:rsid w:val="003D79A9"/>
    <w:rsid w:val="003E16AB"/>
    <w:rsid w:val="003E2893"/>
    <w:rsid w:val="003E4B81"/>
    <w:rsid w:val="003F1931"/>
    <w:rsid w:val="003F3ED6"/>
    <w:rsid w:val="003F5ED6"/>
    <w:rsid w:val="00403C16"/>
    <w:rsid w:val="0042568C"/>
    <w:rsid w:val="00435040"/>
    <w:rsid w:val="004401B8"/>
    <w:rsid w:val="0044764E"/>
    <w:rsid w:val="00457DCD"/>
    <w:rsid w:val="00461B86"/>
    <w:rsid w:val="00482DDB"/>
    <w:rsid w:val="00492E8B"/>
    <w:rsid w:val="00493D4E"/>
    <w:rsid w:val="0049575E"/>
    <w:rsid w:val="004C4B9F"/>
    <w:rsid w:val="004D004A"/>
    <w:rsid w:val="00506896"/>
    <w:rsid w:val="0050784F"/>
    <w:rsid w:val="00511A3E"/>
    <w:rsid w:val="0051586B"/>
    <w:rsid w:val="00522340"/>
    <w:rsid w:val="00527514"/>
    <w:rsid w:val="00550DD8"/>
    <w:rsid w:val="00564259"/>
    <w:rsid w:val="00565DD1"/>
    <w:rsid w:val="00572F11"/>
    <w:rsid w:val="005765DA"/>
    <w:rsid w:val="005833E3"/>
    <w:rsid w:val="005854D9"/>
    <w:rsid w:val="0059061C"/>
    <w:rsid w:val="005946E5"/>
    <w:rsid w:val="005A375D"/>
    <w:rsid w:val="005A43C0"/>
    <w:rsid w:val="005A69B8"/>
    <w:rsid w:val="005C0319"/>
    <w:rsid w:val="005C0B64"/>
    <w:rsid w:val="005C19DD"/>
    <w:rsid w:val="005C2130"/>
    <w:rsid w:val="005C6CC3"/>
    <w:rsid w:val="005D02BF"/>
    <w:rsid w:val="005D041F"/>
    <w:rsid w:val="005D13B7"/>
    <w:rsid w:val="005D167E"/>
    <w:rsid w:val="005D31DC"/>
    <w:rsid w:val="005E5D03"/>
    <w:rsid w:val="005E6488"/>
    <w:rsid w:val="005E648D"/>
    <w:rsid w:val="005F0761"/>
    <w:rsid w:val="005F2BE6"/>
    <w:rsid w:val="005F5BAC"/>
    <w:rsid w:val="00607344"/>
    <w:rsid w:val="0061585D"/>
    <w:rsid w:val="006161F0"/>
    <w:rsid w:val="00637FEB"/>
    <w:rsid w:val="006539A7"/>
    <w:rsid w:val="0066275E"/>
    <w:rsid w:val="006632C6"/>
    <w:rsid w:val="006720FA"/>
    <w:rsid w:val="00672108"/>
    <w:rsid w:val="0068279D"/>
    <w:rsid w:val="00693D44"/>
    <w:rsid w:val="00697301"/>
    <w:rsid w:val="006A3FEA"/>
    <w:rsid w:val="006A4D10"/>
    <w:rsid w:val="006A5D39"/>
    <w:rsid w:val="006D0C0F"/>
    <w:rsid w:val="006D147B"/>
    <w:rsid w:val="006D1D31"/>
    <w:rsid w:val="006F2F63"/>
    <w:rsid w:val="007121C1"/>
    <w:rsid w:val="00740B91"/>
    <w:rsid w:val="00747309"/>
    <w:rsid w:val="00764408"/>
    <w:rsid w:val="00765398"/>
    <w:rsid w:val="00785983"/>
    <w:rsid w:val="00792FE9"/>
    <w:rsid w:val="00796384"/>
    <w:rsid w:val="007A103A"/>
    <w:rsid w:val="007A43FA"/>
    <w:rsid w:val="007B6D5F"/>
    <w:rsid w:val="007B73F1"/>
    <w:rsid w:val="007E7A0F"/>
    <w:rsid w:val="007E7C2A"/>
    <w:rsid w:val="00804ADB"/>
    <w:rsid w:val="008059C2"/>
    <w:rsid w:val="008067F1"/>
    <w:rsid w:val="00822F86"/>
    <w:rsid w:val="00837B83"/>
    <w:rsid w:val="008408B0"/>
    <w:rsid w:val="008408D9"/>
    <w:rsid w:val="00842DD1"/>
    <w:rsid w:val="00843331"/>
    <w:rsid w:val="00850A85"/>
    <w:rsid w:val="00860CA8"/>
    <w:rsid w:val="00860CB6"/>
    <w:rsid w:val="00864486"/>
    <w:rsid w:val="00864504"/>
    <w:rsid w:val="008651D7"/>
    <w:rsid w:val="008653C3"/>
    <w:rsid w:val="0087420E"/>
    <w:rsid w:val="00890665"/>
    <w:rsid w:val="008958EC"/>
    <w:rsid w:val="008B5F3A"/>
    <w:rsid w:val="008C37BB"/>
    <w:rsid w:val="008D6FA6"/>
    <w:rsid w:val="008E0A5A"/>
    <w:rsid w:val="008E3A12"/>
    <w:rsid w:val="008E68C9"/>
    <w:rsid w:val="008F28D9"/>
    <w:rsid w:val="008F4516"/>
    <w:rsid w:val="00902B9A"/>
    <w:rsid w:val="00903D56"/>
    <w:rsid w:val="00907198"/>
    <w:rsid w:val="009231D5"/>
    <w:rsid w:val="009417A6"/>
    <w:rsid w:val="0095407A"/>
    <w:rsid w:val="00974DF0"/>
    <w:rsid w:val="0098124F"/>
    <w:rsid w:val="009951C3"/>
    <w:rsid w:val="009A0CCC"/>
    <w:rsid w:val="009A4D78"/>
    <w:rsid w:val="009B5333"/>
    <w:rsid w:val="009B5FA3"/>
    <w:rsid w:val="009C22CE"/>
    <w:rsid w:val="009D4927"/>
    <w:rsid w:val="009E025F"/>
    <w:rsid w:val="009E0DB0"/>
    <w:rsid w:val="009E1AC1"/>
    <w:rsid w:val="009F0502"/>
    <w:rsid w:val="009F0BEE"/>
    <w:rsid w:val="009F66A2"/>
    <w:rsid w:val="00A03F1B"/>
    <w:rsid w:val="00A15B68"/>
    <w:rsid w:val="00A3126D"/>
    <w:rsid w:val="00A32844"/>
    <w:rsid w:val="00A3774D"/>
    <w:rsid w:val="00A44AD8"/>
    <w:rsid w:val="00A5533D"/>
    <w:rsid w:val="00A612FC"/>
    <w:rsid w:val="00A64E53"/>
    <w:rsid w:val="00A65532"/>
    <w:rsid w:val="00AB5B2B"/>
    <w:rsid w:val="00AC0552"/>
    <w:rsid w:val="00AD062E"/>
    <w:rsid w:val="00AD293E"/>
    <w:rsid w:val="00AD72C5"/>
    <w:rsid w:val="00AE112C"/>
    <w:rsid w:val="00AE5473"/>
    <w:rsid w:val="00AE7A82"/>
    <w:rsid w:val="00AF19A7"/>
    <w:rsid w:val="00B01B78"/>
    <w:rsid w:val="00B05018"/>
    <w:rsid w:val="00B10F6A"/>
    <w:rsid w:val="00B21570"/>
    <w:rsid w:val="00B25EBB"/>
    <w:rsid w:val="00B461FD"/>
    <w:rsid w:val="00B6544C"/>
    <w:rsid w:val="00B65A27"/>
    <w:rsid w:val="00B66148"/>
    <w:rsid w:val="00B855B0"/>
    <w:rsid w:val="00B94D6C"/>
    <w:rsid w:val="00BA1296"/>
    <w:rsid w:val="00BA6451"/>
    <w:rsid w:val="00BC3ED1"/>
    <w:rsid w:val="00BC648C"/>
    <w:rsid w:val="00BD2D60"/>
    <w:rsid w:val="00BD5FBD"/>
    <w:rsid w:val="00BF4CA2"/>
    <w:rsid w:val="00BF521A"/>
    <w:rsid w:val="00BF6EB8"/>
    <w:rsid w:val="00C06925"/>
    <w:rsid w:val="00C11F50"/>
    <w:rsid w:val="00C12D9E"/>
    <w:rsid w:val="00C15D77"/>
    <w:rsid w:val="00C20E40"/>
    <w:rsid w:val="00C20E43"/>
    <w:rsid w:val="00C20EA2"/>
    <w:rsid w:val="00C222C6"/>
    <w:rsid w:val="00C23CE4"/>
    <w:rsid w:val="00C27047"/>
    <w:rsid w:val="00C43DEB"/>
    <w:rsid w:val="00C57919"/>
    <w:rsid w:val="00C71FF3"/>
    <w:rsid w:val="00C74320"/>
    <w:rsid w:val="00C814AF"/>
    <w:rsid w:val="00C8224C"/>
    <w:rsid w:val="00C87313"/>
    <w:rsid w:val="00C91D5E"/>
    <w:rsid w:val="00C95BA3"/>
    <w:rsid w:val="00C97DD3"/>
    <w:rsid w:val="00C97E5D"/>
    <w:rsid w:val="00CC3BE3"/>
    <w:rsid w:val="00CC4C4E"/>
    <w:rsid w:val="00CC54A5"/>
    <w:rsid w:val="00CE164C"/>
    <w:rsid w:val="00CE5A44"/>
    <w:rsid w:val="00CE7A44"/>
    <w:rsid w:val="00D47E43"/>
    <w:rsid w:val="00D51B38"/>
    <w:rsid w:val="00D617A8"/>
    <w:rsid w:val="00D63525"/>
    <w:rsid w:val="00D63CB5"/>
    <w:rsid w:val="00D656C0"/>
    <w:rsid w:val="00D67CD4"/>
    <w:rsid w:val="00D72F2C"/>
    <w:rsid w:val="00D8167D"/>
    <w:rsid w:val="00D90952"/>
    <w:rsid w:val="00D9490F"/>
    <w:rsid w:val="00D96673"/>
    <w:rsid w:val="00DA3A4A"/>
    <w:rsid w:val="00DB59CB"/>
    <w:rsid w:val="00DB7781"/>
    <w:rsid w:val="00DC2172"/>
    <w:rsid w:val="00DC2C16"/>
    <w:rsid w:val="00DC370A"/>
    <w:rsid w:val="00DC3F3A"/>
    <w:rsid w:val="00DC5596"/>
    <w:rsid w:val="00DD11F8"/>
    <w:rsid w:val="00DD598A"/>
    <w:rsid w:val="00DE662E"/>
    <w:rsid w:val="00DF0437"/>
    <w:rsid w:val="00DF109F"/>
    <w:rsid w:val="00DF3CD6"/>
    <w:rsid w:val="00DF6C41"/>
    <w:rsid w:val="00E10498"/>
    <w:rsid w:val="00E17630"/>
    <w:rsid w:val="00E3589F"/>
    <w:rsid w:val="00E373CB"/>
    <w:rsid w:val="00E37839"/>
    <w:rsid w:val="00E43B19"/>
    <w:rsid w:val="00E4588E"/>
    <w:rsid w:val="00E45AA4"/>
    <w:rsid w:val="00E62FBD"/>
    <w:rsid w:val="00E70BF6"/>
    <w:rsid w:val="00E85547"/>
    <w:rsid w:val="00E86E5D"/>
    <w:rsid w:val="00E86F82"/>
    <w:rsid w:val="00E86FBB"/>
    <w:rsid w:val="00E87F35"/>
    <w:rsid w:val="00E95283"/>
    <w:rsid w:val="00EA7635"/>
    <w:rsid w:val="00ED159E"/>
    <w:rsid w:val="00EE792B"/>
    <w:rsid w:val="00EF36F8"/>
    <w:rsid w:val="00EF7C2D"/>
    <w:rsid w:val="00F07D4A"/>
    <w:rsid w:val="00F128FC"/>
    <w:rsid w:val="00F130D1"/>
    <w:rsid w:val="00F3176B"/>
    <w:rsid w:val="00F35150"/>
    <w:rsid w:val="00F37FF1"/>
    <w:rsid w:val="00F47211"/>
    <w:rsid w:val="00F510A8"/>
    <w:rsid w:val="00F57427"/>
    <w:rsid w:val="00F60B99"/>
    <w:rsid w:val="00F62853"/>
    <w:rsid w:val="00F759CC"/>
    <w:rsid w:val="00F84579"/>
    <w:rsid w:val="00F85338"/>
    <w:rsid w:val="00FA0007"/>
    <w:rsid w:val="00FA5AC0"/>
    <w:rsid w:val="00FC0619"/>
    <w:rsid w:val="00FC2BC6"/>
    <w:rsid w:val="00FC67B1"/>
    <w:rsid w:val="00FD234D"/>
    <w:rsid w:val="00FD305F"/>
    <w:rsid w:val="00FE40E6"/>
    <w:rsid w:val="00FE69E4"/>
    <w:rsid w:val="00FE6AD9"/>
    <w:rsid w:val="00FF3B27"/>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DCC7"/>
  <w15:docId w15:val="{D2D1DEAC-994B-4C93-BDF1-6D62C29D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93D44"/>
    <w:pPr>
      <w:keepNext/>
      <w:spacing w:after="0" w:line="240" w:lineRule="auto"/>
      <w:outlineLvl w:val="2"/>
    </w:pPr>
    <w:rPr>
      <w:rFonts w:ascii="Times New Roman" w:eastAsia="Times New Roman" w:hAnsi="Times New Roman" w:cs="Times New Roman"/>
      <w:i/>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3E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ED6"/>
  </w:style>
  <w:style w:type="character" w:styleId="PageNumber">
    <w:name w:val="page number"/>
    <w:basedOn w:val="DefaultParagraphFont"/>
    <w:rsid w:val="003F3ED6"/>
  </w:style>
  <w:style w:type="paragraph" w:styleId="ListParagraph">
    <w:name w:val="List Paragraph"/>
    <w:basedOn w:val="Normal"/>
    <w:uiPriority w:val="34"/>
    <w:qFormat/>
    <w:rsid w:val="001C1800"/>
    <w:pPr>
      <w:ind w:left="720"/>
      <w:contextualSpacing/>
    </w:pPr>
  </w:style>
  <w:style w:type="character" w:styleId="Hyperlink">
    <w:name w:val="Hyperlink"/>
    <w:basedOn w:val="DefaultParagraphFont"/>
    <w:uiPriority w:val="99"/>
    <w:unhideWhenUsed/>
    <w:rsid w:val="00607344"/>
    <w:rPr>
      <w:color w:val="0000FF" w:themeColor="hyperlink"/>
      <w:u w:val="single"/>
    </w:rPr>
  </w:style>
  <w:style w:type="paragraph" w:styleId="BalloonText">
    <w:name w:val="Balloon Text"/>
    <w:basedOn w:val="Normal"/>
    <w:link w:val="BalloonTextChar"/>
    <w:uiPriority w:val="99"/>
    <w:semiHidden/>
    <w:unhideWhenUsed/>
    <w:rsid w:val="00CC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E3"/>
    <w:rPr>
      <w:rFonts w:ascii="Tahoma" w:hAnsi="Tahoma" w:cs="Tahoma"/>
      <w:sz w:val="16"/>
      <w:szCs w:val="16"/>
    </w:rPr>
  </w:style>
  <w:style w:type="character" w:styleId="Strong">
    <w:name w:val="Strong"/>
    <w:basedOn w:val="DefaultParagraphFont"/>
    <w:qFormat/>
    <w:rsid w:val="00BC3ED1"/>
    <w:rPr>
      <w:b/>
      <w:bCs/>
    </w:rPr>
  </w:style>
  <w:style w:type="character" w:customStyle="1" w:styleId="Heading3Char">
    <w:name w:val="Heading 3 Char"/>
    <w:basedOn w:val="DefaultParagraphFont"/>
    <w:link w:val="Heading3"/>
    <w:rsid w:val="00693D44"/>
    <w:rPr>
      <w:rFonts w:ascii="Times New Roman" w:eastAsia="Times New Roman" w:hAnsi="Times New Roman" w:cs="Times New Roman"/>
      <w:i/>
      <w:color w:val="000000"/>
      <w:sz w:val="24"/>
      <w:szCs w:val="24"/>
      <w:u w:val="single"/>
    </w:rPr>
  </w:style>
  <w:style w:type="paragraph" w:styleId="NormalWeb">
    <w:name w:val="Normal (Web)"/>
    <w:basedOn w:val="Normal"/>
    <w:rsid w:val="00693D44"/>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2612">
      <w:bodyDiv w:val="1"/>
      <w:marLeft w:val="0"/>
      <w:marRight w:val="0"/>
      <w:marTop w:val="0"/>
      <w:marBottom w:val="0"/>
      <w:divBdr>
        <w:top w:val="none" w:sz="0" w:space="0" w:color="auto"/>
        <w:left w:val="none" w:sz="0" w:space="0" w:color="auto"/>
        <w:bottom w:val="none" w:sz="0" w:space="0" w:color="auto"/>
        <w:right w:val="none" w:sz="0" w:space="0" w:color="auto"/>
      </w:divBdr>
      <w:divsChild>
        <w:div w:id="614480780">
          <w:marLeft w:val="0"/>
          <w:marRight w:val="0"/>
          <w:marTop w:val="0"/>
          <w:marBottom w:val="0"/>
          <w:divBdr>
            <w:top w:val="none" w:sz="0" w:space="0" w:color="auto"/>
            <w:left w:val="none" w:sz="0" w:space="0" w:color="auto"/>
            <w:bottom w:val="none" w:sz="0" w:space="0" w:color="auto"/>
            <w:right w:val="none" w:sz="0" w:space="0" w:color="auto"/>
          </w:divBdr>
        </w:div>
      </w:divsChild>
    </w:div>
    <w:div w:id="386413073">
      <w:bodyDiv w:val="1"/>
      <w:marLeft w:val="0"/>
      <w:marRight w:val="0"/>
      <w:marTop w:val="0"/>
      <w:marBottom w:val="0"/>
      <w:divBdr>
        <w:top w:val="none" w:sz="0" w:space="0" w:color="auto"/>
        <w:left w:val="none" w:sz="0" w:space="0" w:color="auto"/>
        <w:bottom w:val="none" w:sz="0" w:space="0" w:color="auto"/>
        <w:right w:val="none" w:sz="0" w:space="0" w:color="auto"/>
      </w:divBdr>
    </w:div>
    <w:div w:id="500509380">
      <w:bodyDiv w:val="1"/>
      <w:marLeft w:val="0"/>
      <w:marRight w:val="0"/>
      <w:marTop w:val="0"/>
      <w:marBottom w:val="0"/>
      <w:divBdr>
        <w:top w:val="none" w:sz="0" w:space="0" w:color="auto"/>
        <w:left w:val="none" w:sz="0" w:space="0" w:color="auto"/>
        <w:bottom w:val="none" w:sz="0" w:space="0" w:color="auto"/>
        <w:right w:val="none" w:sz="0" w:space="0" w:color="auto"/>
      </w:divBdr>
    </w:div>
    <w:div w:id="563369950">
      <w:bodyDiv w:val="1"/>
      <w:marLeft w:val="0"/>
      <w:marRight w:val="0"/>
      <w:marTop w:val="0"/>
      <w:marBottom w:val="0"/>
      <w:divBdr>
        <w:top w:val="none" w:sz="0" w:space="0" w:color="auto"/>
        <w:left w:val="none" w:sz="0" w:space="0" w:color="auto"/>
        <w:bottom w:val="none" w:sz="0" w:space="0" w:color="auto"/>
        <w:right w:val="none" w:sz="0" w:space="0" w:color="auto"/>
      </w:divBdr>
    </w:div>
    <w:div w:id="638608888">
      <w:bodyDiv w:val="1"/>
      <w:marLeft w:val="0"/>
      <w:marRight w:val="0"/>
      <w:marTop w:val="0"/>
      <w:marBottom w:val="0"/>
      <w:divBdr>
        <w:top w:val="none" w:sz="0" w:space="0" w:color="auto"/>
        <w:left w:val="none" w:sz="0" w:space="0" w:color="auto"/>
        <w:bottom w:val="none" w:sz="0" w:space="0" w:color="auto"/>
        <w:right w:val="none" w:sz="0" w:space="0" w:color="auto"/>
      </w:divBdr>
    </w:div>
    <w:div w:id="656037040">
      <w:bodyDiv w:val="1"/>
      <w:marLeft w:val="0"/>
      <w:marRight w:val="0"/>
      <w:marTop w:val="0"/>
      <w:marBottom w:val="0"/>
      <w:divBdr>
        <w:top w:val="none" w:sz="0" w:space="0" w:color="auto"/>
        <w:left w:val="none" w:sz="0" w:space="0" w:color="auto"/>
        <w:bottom w:val="none" w:sz="0" w:space="0" w:color="auto"/>
        <w:right w:val="none" w:sz="0" w:space="0" w:color="auto"/>
      </w:divBdr>
    </w:div>
    <w:div w:id="709652255">
      <w:bodyDiv w:val="1"/>
      <w:marLeft w:val="0"/>
      <w:marRight w:val="0"/>
      <w:marTop w:val="0"/>
      <w:marBottom w:val="0"/>
      <w:divBdr>
        <w:top w:val="none" w:sz="0" w:space="0" w:color="auto"/>
        <w:left w:val="none" w:sz="0" w:space="0" w:color="auto"/>
        <w:bottom w:val="none" w:sz="0" w:space="0" w:color="auto"/>
        <w:right w:val="none" w:sz="0" w:space="0" w:color="auto"/>
      </w:divBdr>
    </w:div>
    <w:div w:id="806166167">
      <w:bodyDiv w:val="1"/>
      <w:marLeft w:val="0"/>
      <w:marRight w:val="0"/>
      <w:marTop w:val="0"/>
      <w:marBottom w:val="0"/>
      <w:divBdr>
        <w:top w:val="none" w:sz="0" w:space="0" w:color="auto"/>
        <w:left w:val="none" w:sz="0" w:space="0" w:color="auto"/>
        <w:bottom w:val="none" w:sz="0" w:space="0" w:color="auto"/>
        <w:right w:val="none" w:sz="0" w:space="0" w:color="auto"/>
      </w:divBdr>
    </w:div>
    <w:div w:id="902570171">
      <w:bodyDiv w:val="1"/>
      <w:marLeft w:val="0"/>
      <w:marRight w:val="0"/>
      <w:marTop w:val="0"/>
      <w:marBottom w:val="0"/>
      <w:divBdr>
        <w:top w:val="none" w:sz="0" w:space="0" w:color="auto"/>
        <w:left w:val="none" w:sz="0" w:space="0" w:color="auto"/>
        <w:bottom w:val="none" w:sz="0" w:space="0" w:color="auto"/>
        <w:right w:val="none" w:sz="0" w:space="0" w:color="auto"/>
      </w:divBdr>
      <w:divsChild>
        <w:div w:id="110520315">
          <w:marLeft w:val="0"/>
          <w:marRight w:val="0"/>
          <w:marTop w:val="0"/>
          <w:marBottom w:val="0"/>
          <w:divBdr>
            <w:top w:val="none" w:sz="0" w:space="0" w:color="auto"/>
            <w:left w:val="none" w:sz="0" w:space="0" w:color="auto"/>
            <w:bottom w:val="none" w:sz="0" w:space="0" w:color="auto"/>
            <w:right w:val="none" w:sz="0" w:space="0" w:color="auto"/>
          </w:divBdr>
        </w:div>
      </w:divsChild>
    </w:div>
    <w:div w:id="960499377">
      <w:bodyDiv w:val="1"/>
      <w:marLeft w:val="0"/>
      <w:marRight w:val="0"/>
      <w:marTop w:val="0"/>
      <w:marBottom w:val="0"/>
      <w:divBdr>
        <w:top w:val="none" w:sz="0" w:space="0" w:color="auto"/>
        <w:left w:val="none" w:sz="0" w:space="0" w:color="auto"/>
        <w:bottom w:val="none" w:sz="0" w:space="0" w:color="auto"/>
        <w:right w:val="none" w:sz="0" w:space="0" w:color="auto"/>
      </w:divBdr>
    </w:div>
    <w:div w:id="1036807925">
      <w:bodyDiv w:val="1"/>
      <w:marLeft w:val="0"/>
      <w:marRight w:val="0"/>
      <w:marTop w:val="0"/>
      <w:marBottom w:val="0"/>
      <w:divBdr>
        <w:top w:val="none" w:sz="0" w:space="0" w:color="auto"/>
        <w:left w:val="none" w:sz="0" w:space="0" w:color="auto"/>
        <w:bottom w:val="none" w:sz="0" w:space="0" w:color="auto"/>
        <w:right w:val="none" w:sz="0" w:space="0" w:color="auto"/>
      </w:divBdr>
    </w:div>
    <w:div w:id="1158687696">
      <w:bodyDiv w:val="1"/>
      <w:marLeft w:val="0"/>
      <w:marRight w:val="0"/>
      <w:marTop w:val="0"/>
      <w:marBottom w:val="0"/>
      <w:divBdr>
        <w:top w:val="none" w:sz="0" w:space="0" w:color="auto"/>
        <w:left w:val="none" w:sz="0" w:space="0" w:color="auto"/>
        <w:bottom w:val="none" w:sz="0" w:space="0" w:color="auto"/>
        <w:right w:val="none" w:sz="0" w:space="0" w:color="auto"/>
      </w:divBdr>
    </w:div>
    <w:div w:id="1276131542">
      <w:bodyDiv w:val="1"/>
      <w:marLeft w:val="0"/>
      <w:marRight w:val="0"/>
      <w:marTop w:val="0"/>
      <w:marBottom w:val="0"/>
      <w:divBdr>
        <w:top w:val="none" w:sz="0" w:space="0" w:color="auto"/>
        <w:left w:val="none" w:sz="0" w:space="0" w:color="auto"/>
        <w:bottom w:val="none" w:sz="0" w:space="0" w:color="auto"/>
        <w:right w:val="none" w:sz="0" w:space="0" w:color="auto"/>
      </w:divBdr>
    </w:div>
    <w:div w:id="1312447955">
      <w:bodyDiv w:val="1"/>
      <w:marLeft w:val="0"/>
      <w:marRight w:val="0"/>
      <w:marTop w:val="0"/>
      <w:marBottom w:val="0"/>
      <w:divBdr>
        <w:top w:val="none" w:sz="0" w:space="0" w:color="auto"/>
        <w:left w:val="none" w:sz="0" w:space="0" w:color="auto"/>
        <w:bottom w:val="none" w:sz="0" w:space="0" w:color="auto"/>
        <w:right w:val="none" w:sz="0" w:space="0" w:color="auto"/>
      </w:divBdr>
    </w:div>
    <w:div w:id="1605268400">
      <w:bodyDiv w:val="1"/>
      <w:marLeft w:val="0"/>
      <w:marRight w:val="0"/>
      <w:marTop w:val="0"/>
      <w:marBottom w:val="0"/>
      <w:divBdr>
        <w:top w:val="none" w:sz="0" w:space="0" w:color="auto"/>
        <w:left w:val="none" w:sz="0" w:space="0" w:color="auto"/>
        <w:bottom w:val="none" w:sz="0" w:space="0" w:color="auto"/>
        <w:right w:val="none" w:sz="0" w:space="0" w:color="auto"/>
      </w:divBdr>
    </w:div>
    <w:div w:id="1751848609">
      <w:bodyDiv w:val="1"/>
      <w:marLeft w:val="0"/>
      <w:marRight w:val="0"/>
      <w:marTop w:val="0"/>
      <w:marBottom w:val="0"/>
      <w:divBdr>
        <w:top w:val="none" w:sz="0" w:space="0" w:color="auto"/>
        <w:left w:val="none" w:sz="0" w:space="0" w:color="auto"/>
        <w:bottom w:val="none" w:sz="0" w:space="0" w:color="auto"/>
        <w:right w:val="none" w:sz="0" w:space="0" w:color="auto"/>
      </w:divBdr>
    </w:div>
    <w:div w:id="1870409619">
      <w:bodyDiv w:val="1"/>
      <w:marLeft w:val="0"/>
      <w:marRight w:val="0"/>
      <w:marTop w:val="0"/>
      <w:marBottom w:val="0"/>
      <w:divBdr>
        <w:top w:val="none" w:sz="0" w:space="0" w:color="auto"/>
        <w:left w:val="none" w:sz="0" w:space="0" w:color="auto"/>
        <w:bottom w:val="none" w:sz="0" w:space="0" w:color="auto"/>
        <w:right w:val="none" w:sz="0" w:space="0" w:color="auto"/>
      </w:divBdr>
    </w:div>
    <w:div w:id="1973292824">
      <w:bodyDiv w:val="1"/>
      <w:marLeft w:val="0"/>
      <w:marRight w:val="0"/>
      <w:marTop w:val="0"/>
      <w:marBottom w:val="0"/>
      <w:divBdr>
        <w:top w:val="none" w:sz="0" w:space="0" w:color="auto"/>
        <w:left w:val="none" w:sz="0" w:space="0" w:color="auto"/>
        <w:bottom w:val="none" w:sz="0" w:space="0" w:color="auto"/>
        <w:right w:val="none" w:sz="0" w:space="0" w:color="auto"/>
      </w:divBdr>
    </w:div>
    <w:div w:id="21434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competencies/default.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alenciacc.edu/catalog/12-13/default.htm.%C2%A0Pg.%2047" TargetMode="External"/><Relationship Id="rId4" Type="http://schemas.openxmlformats.org/officeDocument/2006/relationships/webSettings" Target="webSettings.xml"/><Relationship Id="rId9" Type="http://schemas.openxmlformats.org/officeDocument/2006/relationships/hyperlink" Target="http://valenciacc.edu/generalcounsel/policydetail.cfm?RecordID=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Bunn</dc:creator>
  <cp:lastModifiedBy>Hilston, Dr. John</cp:lastModifiedBy>
  <cp:revision>11</cp:revision>
  <cp:lastPrinted>2012-07-26T14:21:00Z</cp:lastPrinted>
  <dcterms:created xsi:type="dcterms:W3CDTF">2022-01-19T20:23:00Z</dcterms:created>
  <dcterms:modified xsi:type="dcterms:W3CDTF">2022-01-19T23:57:00Z</dcterms:modified>
</cp:coreProperties>
</file>